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291F" w14:textId="5676BF7B" w:rsidR="00953B5A" w:rsidRPr="00997A94" w:rsidRDefault="009C74BD" w:rsidP="00953B5A">
      <w:pPr>
        <w:spacing w:after="0"/>
        <w:rPr>
          <w:rFonts w:ascii="Arial" w:hAnsi="Arial" w:cs="Arial"/>
          <w:b/>
          <w:sz w:val="36"/>
          <w:szCs w:val="36"/>
        </w:rPr>
      </w:pPr>
      <w:r w:rsidRPr="00997A94">
        <w:rPr>
          <w:rFonts w:ascii="Arial" w:hAnsi="Arial" w:cs="Arial"/>
          <w:noProof/>
        </w:rPr>
        <w:drawing>
          <wp:inline distT="0" distB="0" distL="0" distR="0" wp14:anchorId="249CC500" wp14:editId="2D3E5962">
            <wp:extent cx="2463800" cy="774700"/>
            <wp:effectExtent l="0" t="0" r="0" b="6350"/>
            <wp:docPr id="10" name="Image 10" descr="Haut_Page_Coul_F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t_Page_Coul_FES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774700"/>
                    </a:xfrm>
                    <a:prstGeom prst="rect">
                      <a:avLst/>
                    </a:prstGeom>
                    <a:noFill/>
                    <a:ln>
                      <a:noFill/>
                    </a:ln>
                  </pic:spPr>
                </pic:pic>
              </a:graphicData>
            </a:graphic>
          </wp:inline>
        </w:drawing>
      </w:r>
    </w:p>
    <w:p w14:paraId="4DD18944" w14:textId="77777777" w:rsidR="00953B5A" w:rsidRPr="00997A94" w:rsidRDefault="00953B5A" w:rsidP="00953B5A">
      <w:pPr>
        <w:spacing w:after="0"/>
        <w:rPr>
          <w:rFonts w:ascii="Arial" w:hAnsi="Arial" w:cs="Arial"/>
          <w:b/>
          <w:sz w:val="36"/>
          <w:szCs w:val="36"/>
        </w:rPr>
      </w:pPr>
    </w:p>
    <w:p w14:paraId="7A8BCB0B" w14:textId="41FC2FD0" w:rsidR="00953B5A" w:rsidRPr="00997A94" w:rsidRDefault="00953B5A" w:rsidP="00953B5A">
      <w:pPr>
        <w:spacing w:after="0"/>
        <w:jc w:val="center"/>
        <w:rPr>
          <w:rFonts w:ascii="Arial" w:hAnsi="Arial" w:cs="Arial"/>
          <w:b/>
          <w:sz w:val="36"/>
          <w:szCs w:val="36"/>
        </w:rPr>
      </w:pPr>
      <w:r w:rsidRPr="00997A94">
        <w:rPr>
          <w:rFonts w:ascii="Arial" w:hAnsi="Arial" w:cs="Arial"/>
          <w:b/>
          <w:sz w:val="36"/>
          <w:szCs w:val="36"/>
        </w:rPr>
        <w:t xml:space="preserve">Projet d’études de </w:t>
      </w:r>
      <w:r w:rsidR="00BB2284" w:rsidRPr="00997A94">
        <w:rPr>
          <w:rFonts w:ascii="Arial" w:hAnsi="Arial" w:cs="Arial"/>
          <w:b/>
          <w:sz w:val="36"/>
          <w:szCs w:val="36"/>
        </w:rPr>
        <w:t>maitrise</w:t>
      </w:r>
      <w:r w:rsidR="004D0401" w:rsidRPr="00997A94">
        <w:rPr>
          <w:rFonts w:ascii="Arial" w:hAnsi="Arial" w:cs="Arial"/>
          <w:b/>
          <w:sz w:val="36"/>
          <w:szCs w:val="36"/>
        </w:rPr>
        <w:t xml:space="preserve"> recherche</w:t>
      </w:r>
      <w:r w:rsidRPr="00997A94">
        <w:rPr>
          <w:rFonts w:ascii="Arial" w:hAnsi="Arial" w:cs="Arial"/>
          <w:b/>
          <w:sz w:val="36"/>
          <w:szCs w:val="36"/>
        </w:rPr>
        <w:t xml:space="preserve"> sur mesure</w:t>
      </w:r>
    </w:p>
    <w:p w14:paraId="5FF960ED" w14:textId="77777777" w:rsidR="00953B5A" w:rsidRPr="00997A94" w:rsidRDefault="00953B5A" w:rsidP="00953B5A">
      <w:pPr>
        <w:spacing w:after="0"/>
        <w:rPr>
          <w:rFonts w:ascii="Arial" w:hAnsi="Arial" w:cs="Arial"/>
        </w:rPr>
      </w:pPr>
    </w:p>
    <w:p w14:paraId="7D084EB8" w14:textId="77777777" w:rsidR="00953B5A" w:rsidRPr="00997A94" w:rsidRDefault="00953B5A" w:rsidP="00953B5A">
      <w:pPr>
        <w:spacing w:after="0"/>
        <w:rPr>
          <w:rFonts w:ascii="Arial" w:hAnsi="Arial" w:cs="Arial"/>
        </w:rPr>
      </w:pPr>
    </w:p>
    <w:p w14:paraId="42C0D4E4" w14:textId="77777777" w:rsidR="00953B5A" w:rsidRPr="00997A94" w:rsidRDefault="00972820" w:rsidP="00953B5A">
      <w:pPr>
        <w:spacing w:after="0"/>
        <w:rPr>
          <w:rFonts w:ascii="Arial" w:hAnsi="Arial" w:cs="Arial"/>
        </w:rPr>
      </w:pPr>
      <w:r>
        <w:rPr>
          <w:rFonts w:ascii="Arial" w:hAnsi="Arial" w:cs="Arial"/>
        </w:rPr>
        <w:pict w14:anchorId="46A5E99A">
          <v:rect id="_x0000_i1025" style="width:0;height:1.5pt" o:hralign="center" o:hrstd="t" o:hr="t" fillcolor="#a0a0a0" stroked="f"/>
        </w:pict>
      </w:r>
    </w:p>
    <w:p w14:paraId="7AB405F7" w14:textId="77777777" w:rsidR="00953B5A" w:rsidRPr="00997A94" w:rsidRDefault="00953B5A" w:rsidP="00953B5A">
      <w:pPr>
        <w:spacing w:after="0"/>
        <w:rPr>
          <w:rFonts w:ascii="Arial" w:hAnsi="Arial" w:cs="Arial"/>
        </w:rPr>
      </w:pPr>
    </w:p>
    <w:p w14:paraId="6755DE72" w14:textId="77777777" w:rsidR="00953B5A" w:rsidRPr="00997A94" w:rsidRDefault="00953B5A" w:rsidP="00953B5A">
      <w:pPr>
        <w:spacing w:after="0"/>
        <w:rPr>
          <w:rFonts w:ascii="Arial" w:hAnsi="Arial" w:cs="Arial"/>
        </w:rPr>
      </w:pPr>
      <w:r w:rsidRPr="00997A94">
        <w:rPr>
          <w:rFonts w:ascii="Arial" w:hAnsi="Arial" w:cs="Arial"/>
        </w:rPr>
        <w:t>Nom de l’étudiant :</w:t>
      </w:r>
    </w:p>
    <w:p w14:paraId="6443B638" w14:textId="77777777" w:rsidR="00953B5A" w:rsidRPr="00997A94" w:rsidRDefault="00953B5A" w:rsidP="00953B5A">
      <w:pPr>
        <w:spacing w:after="0"/>
        <w:rPr>
          <w:rFonts w:ascii="Arial" w:hAnsi="Arial" w:cs="Arial"/>
        </w:rPr>
      </w:pPr>
    </w:p>
    <w:p w14:paraId="14B27762" w14:textId="77777777" w:rsidR="00953B5A" w:rsidRPr="00997A94" w:rsidRDefault="00953B5A" w:rsidP="00953B5A">
      <w:pPr>
        <w:spacing w:after="0"/>
        <w:rPr>
          <w:rFonts w:ascii="Arial" w:hAnsi="Arial" w:cs="Arial"/>
        </w:rPr>
      </w:pPr>
      <w:r w:rsidRPr="00997A94">
        <w:rPr>
          <w:rFonts w:ascii="Arial" w:hAnsi="Arial" w:cs="Arial"/>
        </w:rPr>
        <w:t>Nom du directeur ou de la directrice de recherche :</w:t>
      </w:r>
    </w:p>
    <w:p w14:paraId="1D9AB9CE" w14:textId="77777777" w:rsidR="00953B5A" w:rsidRPr="00997A94" w:rsidRDefault="00953B5A" w:rsidP="00953B5A">
      <w:pPr>
        <w:spacing w:after="0"/>
        <w:rPr>
          <w:rFonts w:ascii="Arial" w:hAnsi="Arial" w:cs="Arial"/>
        </w:rPr>
      </w:pPr>
    </w:p>
    <w:p w14:paraId="53D6C716" w14:textId="77777777" w:rsidR="00953B5A" w:rsidRPr="00997A94" w:rsidRDefault="00953B5A" w:rsidP="00953B5A">
      <w:pPr>
        <w:spacing w:after="0"/>
        <w:rPr>
          <w:rFonts w:ascii="Arial" w:hAnsi="Arial" w:cs="Arial"/>
        </w:rPr>
      </w:pPr>
      <w:r w:rsidRPr="00997A94">
        <w:rPr>
          <w:rFonts w:ascii="Arial" w:hAnsi="Arial" w:cs="Arial"/>
        </w:rPr>
        <w:t xml:space="preserve">Titre du projet : </w:t>
      </w:r>
    </w:p>
    <w:p w14:paraId="71A07A1F" w14:textId="77777777" w:rsidR="00953B5A" w:rsidRPr="00997A94" w:rsidRDefault="00953B5A" w:rsidP="00953B5A">
      <w:pPr>
        <w:spacing w:after="0"/>
        <w:rPr>
          <w:rFonts w:ascii="Arial" w:hAnsi="Arial" w:cs="Arial"/>
        </w:rPr>
      </w:pPr>
    </w:p>
    <w:p w14:paraId="3479DD04" w14:textId="77777777" w:rsidR="00953B5A" w:rsidRPr="00997A94" w:rsidRDefault="00972820" w:rsidP="00953B5A">
      <w:pPr>
        <w:spacing w:after="0"/>
        <w:rPr>
          <w:rFonts w:ascii="Arial" w:hAnsi="Arial" w:cs="Arial"/>
        </w:rPr>
      </w:pPr>
      <w:r>
        <w:rPr>
          <w:rFonts w:ascii="Arial" w:hAnsi="Arial" w:cs="Arial"/>
        </w:rPr>
        <w:pict w14:anchorId="65FF975A">
          <v:rect id="_x0000_i1026" style="width:0;height:1.5pt" o:hralign="center" o:hrstd="t" o:hr="t" fillcolor="#a0a0a0" stroked="f"/>
        </w:pict>
      </w:r>
    </w:p>
    <w:p w14:paraId="4220AFB4" w14:textId="77777777" w:rsidR="00953B5A" w:rsidRPr="00997A94" w:rsidRDefault="00953B5A" w:rsidP="00953B5A">
      <w:pPr>
        <w:spacing w:after="0"/>
        <w:rPr>
          <w:rFonts w:ascii="Arial" w:hAnsi="Arial" w:cs="Arial"/>
        </w:rPr>
      </w:pPr>
    </w:p>
    <w:p w14:paraId="7B0170A4" w14:textId="77777777" w:rsidR="00953B5A" w:rsidRPr="00997A94" w:rsidRDefault="00953B5A" w:rsidP="00953B5A">
      <w:pPr>
        <w:spacing w:after="0"/>
        <w:rPr>
          <w:rFonts w:ascii="Arial" w:hAnsi="Arial" w:cs="Arial"/>
          <w:b/>
          <w:sz w:val="24"/>
          <w:szCs w:val="24"/>
        </w:rPr>
      </w:pPr>
      <w:r w:rsidRPr="00997A94">
        <w:rPr>
          <w:rFonts w:ascii="Arial" w:hAnsi="Arial" w:cs="Arial"/>
          <w:b/>
          <w:sz w:val="24"/>
          <w:szCs w:val="24"/>
        </w:rPr>
        <w:t xml:space="preserve">Sommaire </w:t>
      </w:r>
    </w:p>
    <w:p w14:paraId="014B4522" w14:textId="77777777" w:rsidR="00953B5A" w:rsidRPr="00997A94" w:rsidRDefault="00953B5A" w:rsidP="00AD2FBA">
      <w:pPr>
        <w:pStyle w:val="Paragraphedeliste"/>
        <w:spacing w:before="120"/>
        <w:ind w:hanging="357"/>
      </w:pPr>
      <w:r w:rsidRPr="00997A94">
        <w:t>Équipe de recherche</w:t>
      </w:r>
    </w:p>
    <w:p w14:paraId="3FA7DF13" w14:textId="77777777" w:rsidR="00953B5A" w:rsidRPr="00997A94" w:rsidRDefault="00953B5A" w:rsidP="00AD2FBA">
      <w:pPr>
        <w:pStyle w:val="Paragraphedeliste"/>
        <w:spacing w:before="120"/>
        <w:ind w:hanging="357"/>
      </w:pPr>
      <w:r w:rsidRPr="00997A94">
        <w:t>Justification du projet</w:t>
      </w:r>
    </w:p>
    <w:p w14:paraId="2625BED0" w14:textId="77777777" w:rsidR="00953B5A" w:rsidRPr="00997A94" w:rsidRDefault="00953B5A" w:rsidP="00AD2FBA">
      <w:pPr>
        <w:pStyle w:val="Paragraphedeliste"/>
        <w:numPr>
          <w:ilvl w:val="0"/>
          <w:numId w:val="5"/>
        </w:numPr>
        <w:spacing w:before="120"/>
        <w:ind w:hanging="357"/>
        <w:rPr>
          <w:b w:val="0"/>
        </w:rPr>
      </w:pPr>
      <w:r w:rsidRPr="00997A94">
        <w:rPr>
          <w:b w:val="0"/>
        </w:rPr>
        <w:t>Contexte</w:t>
      </w:r>
    </w:p>
    <w:p w14:paraId="1115E784" w14:textId="77777777" w:rsidR="00953B5A" w:rsidRPr="00997A94" w:rsidRDefault="00953B5A" w:rsidP="00AD2FBA">
      <w:pPr>
        <w:pStyle w:val="Paragraphedeliste"/>
        <w:numPr>
          <w:ilvl w:val="0"/>
          <w:numId w:val="5"/>
        </w:numPr>
        <w:spacing w:before="120"/>
        <w:ind w:hanging="357"/>
        <w:rPr>
          <w:b w:val="0"/>
        </w:rPr>
      </w:pPr>
      <w:r w:rsidRPr="00997A94">
        <w:rPr>
          <w:b w:val="0"/>
        </w:rPr>
        <w:t>Objectifs de formation</w:t>
      </w:r>
    </w:p>
    <w:p w14:paraId="105F5E0A" w14:textId="77777777" w:rsidR="00953B5A" w:rsidRPr="00997A94" w:rsidRDefault="00953B5A" w:rsidP="00AD2FBA">
      <w:pPr>
        <w:pStyle w:val="Paragraphedeliste"/>
        <w:spacing w:before="120"/>
        <w:ind w:hanging="357"/>
      </w:pPr>
      <w:r w:rsidRPr="00997A94">
        <w:t>Présentation de la recherche (avant-projet)</w:t>
      </w:r>
    </w:p>
    <w:p w14:paraId="35A76A1E" w14:textId="77777777" w:rsidR="00953B5A" w:rsidRPr="00997A94" w:rsidRDefault="00953B5A" w:rsidP="00AD2FBA">
      <w:pPr>
        <w:pStyle w:val="Paragraphedeliste"/>
        <w:numPr>
          <w:ilvl w:val="0"/>
          <w:numId w:val="6"/>
        </w:numPr>
        <w:spacing w:before="120"/>
        <w:ind w:hanging="357"/>
        <w:rPr>
          <w:b w:val="0"/>
        </w:rPr>
      </w:pPr>
      <w:r w:rsidRPr="00997A94">
        <w:rPr>
          <w:b w:val="0"/>
        </w:rPr>
        <w:t>Problématique</w:t>
      </w:r>
    </w:p>
    <w:p w14:paraId="729EDB7C" w14:textId="77777777" w:rsidR="00953B5A" w:rsidRPr="00997A94" w:rsidRDefault="00953B5A" w:rsidP="00AD2FBA">
      <w:pPr>
        <w:pStyle w:val="Paragraphedeliste"/>
        <w:numPr>
          <w:ilvl w:val="0"/>
          <w:numId w:val="6"/>
        </w:numPr>
        <w:spacing w:before="120"/>
        <w:ind w:hanging="357"/>
        <w:rPr>
          <w:b w:val="0"/>
        </w:rPr>
      </w:pPr>
      <w:r w:rsidRPr="00997A94">
        <w:rPr>
          <w:b w:val="0"/>
        </w:rPr>
        <w:t>Objectifs de la recherche</w:t>
      </w:r>
    </w:p>
    <w:p w14:paraId="5357150A" w14:textId="77777777" w:rsidR="00953B5A" w:rsidRPr="00997A94" w:rsidRDefault="00953B5A" w:rsidP="00AD2FBA">
      <w:pPr>
        <w:pStyle w:val="Paragraphedeliste"/>
        <w:numPr>
          <w:ilvl w:val="0"/>
          <w:numId w:val="6"/>
        </w:numPr>
        <w:spacing w:before="120"/>
        <w:ind w:hanging="357"/>
        <w:rPr>
          <w:b w:val="0"/>
        </w:rPr>
      </w:pPr>
      <w:r w:rsidRPr="00997A94">
        <w:rPr>
          <w:b w:val="0"/>
        </w:rPr>
        <w:t xml:space="preserve">Méthodologie et résultats attendus </w:t>
      </w:r>
    </w:p>
    <w:p w14:paraId="4ECEF72D" w14:textId="77777777" w:rsidR="00953B5A" w:rsidRPr="00997A94" w:rsidRDefault="00953B5A" w:rsidP="00AD2FBA">
      <w:pPr>
        <w:pStyle w:val="Paragraphedeliste"/>
        <w:spacing w:before="120"/>
        <w:ind w:hanging="357"/>
      </w:pPr>
      <w:r w:rsidRPr="00997A94">
        <w:t>Structure du programme et activités proposées</w:t>
      </w:r>
    </w:p>
    <w:p w14:paraId="74ED4B51" w14:textId="77777777" w:rsidR="00953B5A" w:rsidRPr="00997A94" w:rsidRDefault="00953B5A" w:rsidP="00AD2FBA">
      <w:pPr>
        <w:pStyle w:val="Paragraphedeliste"/>
        <w:numPr>
          <w:ilvl w:val="0"/>
          <w:numId w:val="6"/>
        </w:numPr>
        <w:spacing w:before="120"/>
        <w:ind w:hanging="357"/>
        <w:rPr>
          <w:b w:val="0"/>
        </w:rPr>
      </w:pPr>
      <w:r w:rsidRPr="00997A94">
        <w:rPr>
          <w:b w:val="0"/>
        </w:rPr>
        <w:t>Scolarité préparatoire et complémentaire</w:t>
      </w:r>
    </w:p>
    <w:p w14:paraId="4E6F57B0" w14:textId="77777777" w:rsidR="00953B5A" w:rsidRPr="00997A94" w:rsidRDefault="00953B5A" w:rsidP="00AD2FBA">
      <w:pPr>
        <w:pStyle w:val="Paragraphedeliste"/>
        <w:numPr>
          <w:ilvl w:val="0"/>
          <w:numId w:val="6"/>
        </w:numPr>
        <w:spacing w:before="120"/>
        <w:ind w:hanging="357"/>
        <w:rPr>
          <w:b w:val="0"/>
        </w:rPr>
      </w:pPr>
      <w:r w:rsidRPr="00997A94">
        <w:rPr>
          <w:b w:val="0"/>
        </w:rPr>
        <w:t xml:space="preserve">Scolarité </w:t>
      </w:r>
      <w:r w:rsidR="00AB1BD8" w:rsidRPr="00997A94">
        <w:rPr>
          <w:b w:val="0"/>
        </w:rPr>
        <w:t xml:space="preserve">du programme </w:t>
      </w:r>
    </w:p>
    <w:p w14:paraId="2083DF1E" w14:textId="77777777" w:rsidR="00953B5A" w:rsidRPr="00997A94" w:rsidRDefault="00953B5A" w:rsidP="00AD2FBA">
      <w:pPr>
        <w:pStyle w:val="Paragraphedeliste"/>
        <w:spacing w:before="120"/>
        <w:ind w:hanging="357"/>
      </w:pPr>
      <w:r w:rsidRPr="00997A94">
        <w:t>Cheminement projeté</w:t>
      </w:r>
    </w:p>
    <w:p w14:paraId="7E13561D" w14:textId="77777777" w:rsidR="00953B5A" w:rsidRPr="00997A94" w:rsidRDefault="00953B5A" w:rsidP="00AD2FBA">
      <w:pPr>
        <w:pStyle w:val="Paragraphedeliste"/>
        <w:spacing w:before="120"/>
        <w:ind w:hanging="357"/>
      </w:pPr>
      <w:r w:rsidRPr="00997A94">
        <w:t>Bibliographie</w:t>
      </w:r>
    </w:p>
    <w:p w14:paraId="26BD1A3E" w14:textId="77777777" w:rsidR="00953B5A" w:rsidRPr="00997A94" w:rsidRDefault="00953B5A" w:rsidP="00953B5A">
      <w:pPr>
        <w:rPr>
          <w:rFonts w:ascii="Arial" w:hAnsi="Arial" w:cs="Arial"/>
        </w:rPr>
      </w:pPr>
    </w:p>
    <w:p w14:paraId="46DB9D08" w14:textId="43130FB9" w:rsidR="00AD2FBA" w:rsidRPr="00997A94" w:rsidRDefault="00AD2FBA">
      <w:pPr>
        <w:rPr>
          <w:rFonts w:ascii="Arial" w:hAnsi="Arial" w:cs="Arial"/>
        </w:rPr>
      </w:pPr>
      <w:r w:rsidRPr="00997A94">
        <w:rPr>
          <w:rFonts w:ascii="Arial" w:hAnsi="Arial" w:cs="Arial"/>
        </w:rPr>
        <w:br w:type="page"/>
      </w:r>
    </w:p>
    <w:p w14:paraId="7224178A" w14:textId="77777777" w:rsidR="00953B5A" w:rsidRPr="00997A94" w:rsidRDefault="00953B5A" w:rsidP="00AD2FBA">
      <w:pPr>
        <w:pStyle w:val="Paragraphedeliste"/>
        <w:numPr>
          <w:ilvl w:val="0"/>
          <w:numId w:val="17"/>
        </w:numPr>
      </w:pPr>
      <w:r w:rsidRPr="00997A94">
        <w:lastRenderedPageBreak/>
        <w:t>Équipe de recherche</w:t>
      </w:r>
    </w:p>
    <w:p w14:paraId="6DA80EF4" w14:textId="77777777" w:rsidR="00953B5A" w:rsidRPr="00997A94" w:rsidRDefault="00953B5A" w:rsidP="00AD2FBA">
      <w:pPr>
        <w:pStyle w:val="Paragraphedeliste"/>
        <w:numPr>
          <w:ilvl w:val="0"/>
          <w:numId w:val="14"/>
        </w:numPr>
      </w:pPr>
      <w:r w:rsidRPr="00997A94">
        <w:t>Direction de recherche</w:t>
      </w:r>
    </w:p>
    <w:p w14:paraId="6352905D" w14:textId="77777777" w:rsidR="00953B5A" w:rsidRPr="00997A94" w:rsidRDefault="00953B5A" w:rsidP="00997A94">
      <w:pPr>
        <w:shd w:val="clear" w:color="auto" w:fill="FFFFFF"/>
        <w:jc w:val="both"/>
        <w:rPr>
          <w:rFonts w:ascii="Arial" w:hAnsi="Arial" w:cs="Arial"/>
          <w:color w:val="333333"/>
        </w:rPr>
      </w:pPr>
      <w:r w:rsidRPr="00997A94">
        <w:rPr>
          <w:rFonts w:ascii="Arial" w:hAnsi="Arial" w:cs="Arial"/>
          <w:color w:val="333333"/>
        </w:rPr>
        <w:t>La personne supervisant la recherche de l’étudiant doit avoir un statut de professeur à l'Université Laval. Elle s’assure également d’avoir obtenu l’assentiment des personnes invitées à constituer le comité responsable de l’admission et, par la suite, de l’encadrement de l’étudiant.</w:t>
      </w:r>
    </w:p>
    <w:p w14:paraId="71792503" w14:textId="77777777" w:rsidR="00953B5A" w:rsidRPr="00997A94" w:rsidRDefault="00953B5A" w:rsidP="00953B5A">
      <w:pPr>
        <w:shd w:val="clear" w:color="auto" w:fill="FFFFFF"/>
        <w:spacing w:after="0"/>
        <w:rPr>
          <w:rFonts w:ascii="Arial" w:hAnsi="Arial" w:cs="Arial"/>
          <w:color w:val="333333"/>
        </w:rPr>
      </w:pPr>
    </w:p>
    <w:tbl>
      <w:tblPr>
        <w:tblStyle w:val="Grilledutableau"/>
        <w:tblW w:w="5000" w:type="pct"/>
        <w:tblLook w:val="04A0" w:firstRow="1" w:lastRow="0" w:firstColumn="1" w:lastColumn="0" w:noHBand="0" w:noVBand="1"/>
      </w:tblPr>
      <w:tblGrid>
        <w:gridCol w:w="2425"/>
        <w:gridCol w:w="6205"/>
      </w:tblGrid>
      <w:tr w:rsidR="00953B5A" w:rsidRPr="00997A94" w14:paraId="3DC51A4A" w14:textId="77777777" w:rsidTr="003E12C6">
        <w:tc>
          <w:tcPr>
            <w:tcW w:w="1405" w:type="pct"/>
          </w:tcPr>
          <w:p w14:paraId="4F8DCD24" w14:textId="77777777" w:rsidR="00953B5A" w:rsidRPr="00997A94" w:rsidRDefault="00953B5A" w:rsidP="00DA3FB9">
            <w:pPr>
              <w:ind w:left="0" w:firstLine="0"/>
              <w:jc w:val="both"/>
              <w:rPr>
                <w:rFonts w:ascii="Arial" w:hAnsi="Arial" w:cs="Arial"/>
                <w:color w:val="333333"/>
              </w:rPr>
            </w:pPr>
            <w:r w:rsidRPr="00997A94">
              <w:rPr>
                <w:rFonts w:ascii="Arial" w:hAnsi="Arial" w:cs="Arial"/>
                <w:color w:val="333333"/>
              </w:rPr>
              <w:t>Nom et prénom :</w:t>
            </w:r>
          </w:p>
        </w:tc>
        <w:tc>
          <w:tcPr>
            <w:tcW w:w="3595" w:type="pct"/>
          </w:tcPr>
          <w:p w14:paraId="0E03AB08" w14:textId="77777777" w:rsidR="00953B5A" w:rsidRPr="00997A94" w:rsidRDefault="00953B5A" w:rsidP="003E12C6">
            <w:pPr>
              <w:rPr>
                <w:rFonts w:ascii="Arial" w:hAnsi="Arial" w:cs="Arial"/>
                <w:color w:val="333333"/>
              </w:rPr>
            </w:pPr>
          </w:p>
        </w:tc>
      </w:tr>
      <w:tr w:rsidR="00953B5A" w:rsidRPr="00997A94" w14:paraId="172C4F17" w14:textId="77777777" w:rsidTr="003E12C6">
        <w:tc>
          <w:tcPr>
            <w:tcW w:w="1405" w:type="pct"/>
          </w:tcPr>
          <w:p w14:paraId="4D8E4E31" w14:textId="77777777" w:rsidR="00953B5A" w:rsidRPr="00997A94" w:rsidRDefault="00953B5A" w:rsidP="00DA3FB9">
            <w:pPr>
              <w:ind w:left="0" w:firstLine="0"/>
              <w:jc w:val="both"/>
              <w:rPr>
                <w:rFonts w:ascii="Arial" w:hAnsi="Arial" w:cs="Arial"/>
                <w:color w:val="333333"/>
              </w:rPr>
            </w:pPr>
            <w:r w:rsidRPr="00997A94">
              <w:rPr>
                <w:rFonts w:ascii="Arial" w:hAnsi="Arial" w:cs="Arial"/>
                <w:color w:val="333333"/>
              </w:rPr>
              <w:t>Courriel :</w:t>
            </w:r>
          </w:p>
        </w:tc>
        <w:tc>
          <w:tcPr>
            <w:tcW w:w="3595" w:type="pct"/>
          </w:tcPr>
          <w:p w14:paraId="675A8850" w14:textId="77777777" w:rsidR="00953B5A" w:rsidRPr="00997A94" w:rsidRDefault="00953B5A" w:rsidP="003E12C6">
            <w:pPr>
              <w:rPr>
                <w:rFonts w:ascii="Arial" w:hAnsi="Arial" w:cs="Arial"/>
                <w:color w:val="333333"/>
              </w:rPr>
            </w:pPr>
          </w:p>
        </w:tc>
      </w:tr>
      <w:tr w:rsidR="00953B5A" w:rsidRPr="00997A94" w14:paraId="4FF799E9" w14:textId="77777777" w:rsidTr="003E12C6">
        <w:tc>
          <w:tcPr>
            <w:tcW w:w="1405" w:type="pct"/>
          </w:tcPr>
          <w:p w14:paraId="19E2D9A8" w14:textId="77777777" w:rsidR="00953B5A" w:rsidRPr="00997A94" w:rsidRDefault="00953B5A" w:rsidP="00DA3FB9">
            <w:pPr>
              <w:ind w:left="0" w:firstLine="0"/>
              <w:jc w:val="both"/>
              <w:rPr>
                <w:rFonts w:ascii="Arial" w:hAnsi="Arial" w:cs="Arial"/>
                <w:color w:val="333333"/>
              </w:rPr>
            </w:pPr>
            <w:r w:rsidRPr="00997A94">
              <w:rPr>
                <w:rFonts w:ascii="Arial" w:hAnsi="Arial" w:cs="Arial"/>
                <w:color w:val="333333"/>
              </w:rPr>
              <w:t>Département :</w:t>
            </w:r>
          </w:p>
        </w:tc>
        <w:tc>
          <w:tcPr>
            <w:tcW w:w="3595" w:type="pct"/>
          </w:tcPr>
          <w:p w14:paraId="2EC4D3A1" w14:textId="77777777" w:rsidR="00953B5A" w:rsidRPr="00997A94" w:rsidRDefault="00953B5A" w:rsidP="003E12C6">
            <w:pPr>
              <w:rPr>
                <w:rFonts w:ascii="Arial" w:hAnsi="Arial" w:cs="Arial"/>
                <w:color w:val="333333"/>
              </w:rPr>
            </w:pPr>
          </w:p>
        </w:tc>
      </w:tr>
      <w:tr w:rsidR="00953B5A" w:rsidRPr="00997A94" w14:paraId="7DC5FE2A" w14:textId="77777777" w:rsidTr="003E12C6">
        <w:tc>
          <w:tcPr>
            <w:tcW w:w="1405" w:type="pct"/>
          </w:tcPr>
          <w:p w14:paraId="68D851FD" w14:textId="77777777" w:rsidR="00953B5A" w:rsidRPr="00997A94" w:rsidRDefault="00953B5A" w:rsidP="00DA3FB9">
            <w:pPr>
              <w:ind w:left="0" w:firstLine="0"/>
              <w:jc w:val="both"/>
              <w:rPr>
                <w:rFonts w:ascii="Arial" w:hAnsi="Arial" w:cs="Arial"/>
                <w:color w:val="333333"/>
              </w:rPr>
            </w:pPr>
            <w:r w:rsidRPr="00997A94">
              <w:rPr>
                <w:rFonts w:ascii="Arial" w:hAnsi="Arial" w:cs="Arial"/>
                <w:color w:val="333333"/>
              </w:rPr>
              <w:t>Faculté :</w:t>
            </w:r>
          </w:p>
        </w:tc>
        <w:tc>
          <w:tcPr>
            <w:tcW w:w="3595" w:type="pct"/>
          </w:tcPr>
          <w:p w14:paraId="4DCE48A7" w14:textId="77777777" w:rsidR="00953B5A" w:rsidRPr="00997A94" w:rsidRDefault="00953B5A" w:rsidP="003E12C6">
            <w:pPr>
              <w:rPr>
                <w:rFonts w:ascii="Arial" w:hAnsi="Arial" w:cs="Arial"/>
                <w:color w:val="333333"/>
              </w:rPr>
            </w:pPr>
          </w:p>
        </w:tc>
      </w:tr>
    </w:tbl>
    <w:p w14:paraId="2FB486BF" w14:textId="77777777" w:rsidR="00953B5A" w:rsidRPr="00997A94" w:rsidRDefault="00953B5A" w:rsidP="00AD2FBA">
      <w:pPr>
        <w:pStyle w:val="Paragraphedeliste"/>
        <w:numPr>
          <w:ilvl w:val="0"/>
          <w:numId w:val="15"/>
        </w:numPr>
      </w:pPr>
      <w:r w:rsidRPr="00997A94">
        <w:t>Composition du comité</w:t>
      </w:r>
    </w:p>
    <w:p w14:paraId="3BA22009" w14:textId="3196C888" w:rsidR="00953B5A" w:rsidRPr="00997A94" w:rsidRDefault="00953B5A" w:rsidP="00997A94">
      <w:pPr>
        <w:jc w:val="both"/>
        <w:rPr>
          <w:rFonts w:ascii="Arial" w:hAnsi="Arial" w:cs="Arial"/>
          <w:color w:val="333333"/>
          <w:szCs w:val="24"/>
        </w:rPr>
      </w:pPr>
      <w:r w:rsidRPr="00997A94">
        <w:rPr>
          <w:rFonts w:ascii="Arial" w:hAnsi="Arial" w:cs="Arial"/>
          <w:color w:val="333333"/>
        </w:rPr>
        <w:t>Le comité se compose d</w:t>
      </w:r>
      <w:r w:rsidR="00237655">
        <w:rPr>
          <w:rFonts w:ascii="Arial" w:hAnsi="Arial" w:cs="Arial"/>
          <w:color w:val="333333"/>
        </w:rPr>
        <w:t>e la</w:t>
      </w:r>
      <w:r w:rsidRPr="00997A94">
        <w:rPr>
          <w:rFonts w:ascii="Arial" w:hAnsi="Arial" w:cs="Arial"/>
          <w:color w:val="333333"/>
        </w:rPr>
        <w:t xml:space="preserve"> vice-doyen</w:t>
      </w:r>
      <w:r w:rsidR="00237655">
        <w:rPr>
          <w:rFonts w:ascii="Arial" w:hAnsi="Arial" w:cs="Arial"/>
          <w:color w:val="333333"/>
        </w:rPr>
        <w:t>ne</w:t>
      </w:r>
      <w:r w:rsidRPr="00997A94">
        <w:rPr>
          <w:rFonts w:ascii="Arial" w:hAnsi="Arial" w:cs="Arial"/>
          <w:color w:val="333333"/>
        </w:rPr>
        <w:t xml:space="preserve"> de la FESP, du directeur ou de la directrice de recherche et d’au moins deux autres membres du corps professoral qui détiennent une expertise pertinente dans les domaines ou disciplines du projet. L’un peut, si nécessaire, assurer la codirection des travaux de recherche. </w:t>
      </w:r>
    </w:p>
    <w:p w14:paraId="55B3BA28" w14:textId="77777777" w:rsidR="00953B5A" w:rsidRPr="00997A94" w:rsidRDefault="00953B5A" w:rsidP="00953B5A">
      <w:pPr>
        <w:shd w:val="clear" w:color="auto" w:fill="FFFFFF"/>
        <w:spacing w:after="0"/>
        <w:rPr>
          <w:rStyle w:val="lev"/>
          <w:rFonts w:ascii="Arial" w:eastAsiaTheme="majorEastAsia" w:hAnsi="Arial" w:cs="Arial"/>
          <w:b w:val="0"/>
          <w:szCs w:val="24"/>
          <w:u w:val="single"/>
        </w:rPr>
      </w:pPr>
      <w:r w:rsidRPr="00997A94">
        <w:rPr>
          <w:rStyle w:val="lev"/>
          <w:rFonts w:ascii="Arial" w:eastAsiaTheme="majorEastAsia" w:hAnsi="Arial" w:cs="Arial"/>
          <w:szCs w:val="24"/>
          <w:u w:val="single"/>
        </w:rPr>
        <w:t>Professeur 1</w:t>
      </w:r>
    </w:p>
    <w:p w14:paraId="6AF975E8" w14:textId="77777777" w:rsidR="00953B5A" w:rsidRPr="00997A94" w:rsidRDefault="00953B5A" w:rsidP="00953B5A">
      <w:pPr>
        <w:shd w:val="clear" w:color="auto" w:fill="FFFFFF"/>
        <w:spacing w:after="0"/>
        <w:rPr>
          <w:rStyle w:val="lev"/>
          <w:rFonts w:ascii="Arial" w:eastAsiaTheme="majorEastAsia" w:hAnsi="Arial" w:cs="Arial"/>
          <w:b w:val="0"/>
          <w:szCs w:val="24"/>
        </w:rPr>
      </w:pPr>
    </w:p>
    <w:tbl>
      <w:tblPr>
        <w:tblStyle w:val="Grilledutableau"/>
        <w:tblW w:w="5000" w:type="pct"/>
        <w:tblLook w:val="04A0" w:firstRow="1" w:lastRow="0" w:firstColumn="1" w:lastColumn="0" w:noHBand="0" w:noVBand="1"/>
      </w:tblPr>
      <w:tblGrid>
        <w:gridCol w:w="2893"/>
        <w:gridCol w:w="5737"/>
      </w:tblGrid>
      <w:tr w:rsidR="00953B5A" w:rsidRPr="00997A94" w14:paraId="645BC6C1" w14:textId="77777777" w:rsidTr="003E12C6">
        <w:tc>
          <w:tcPr>
            <w:tcW w:w="1676" w:type="pct"/>
          </w:tcPr>
          <w:p w14:paraId="7F2D3C44" w14:textId="77777777" w:rsidR="00953B5A" w:rsidRPr="00997A94" w:rsidRDefault="00953B5A" w:rsidP="00DA3FB9">
            <w:pPr>
              <w:ind w:left="0" w:firstLine="0"/>
              <w:rPr>
                <w:rFonts w:ascii="Arial" w:hAnsi="Arial" w:cs="Arial"/>
                <w:color w:val="333333"/>
              </w:rPr>
            </w:pPr>
            <w:r w:rsidRPr="00997A94">
              <w:rPr>
                <w:rFonts w:ascii="Arial" w:hAnsi="Arial" w:cs="Arial"/>
                <w:color w:val="333333"/>
              </w:rPr>
              <w:t>Nom et prénom :</w:t>
            </w:r>
          </w:p>
        </w:tc>
        <w:tc>
          <w:tcPr>
            <w:tcW w:w="3324" w:type="pct"/>
          </w:tcPr>
          <w:p w14:paraId="056DE7A1" w14:textId="77777777" w:rsidR="00953B5A" w:rsidRPr="00997A94" w:rsidRDefault="00953B5A" w:rsidP="003E12C6">
            <w:pPr>
              <w:rPr>
                <w:rFonts w:ascii="Arial" w:hAnsi="Arial" w:cs="Arial"/>
                <w:color w:val="333333"/>
              </w:rPr>
            </w:pPr>
          </w:p>
        </w:tc>
      </w:tr>
      <w:tr w:rsidR="00953B5A" w:rsidRPr="00997A94" w14:paraId="49BE8383" w14:textId="77777777" w:rsidTr="003E12C6">
        <w:tc>
          <w:tcPr>
            <w:tcW w:w="1676" w:type="pct"/>
          </w:tcPr>
          <w:p w14:paraId="2FE4CDF4" w14:textId="77777777" w:rsidR="00953B5A" w:rsidRPr="00997A94" w:rsidRDefault="00953B5A" w:rsidP="00DA3FB9">
            <w:pPr>
              <w:ind w:left="0" w:firstLine="0"/>
              <w:rPr>
                <w:rFonts w:ascii="Arial" w:hAnsi="Arial" w:cs="Arial"/>
                <w:color w:val="333333"/>
              </w:rPr>
            </w:pPr>
            <w:r w:rsidRPr="00997A94">
              <w:rPr>
                <w:rFonts w:ascii="Arial" w:hAnsi="Arial" w:cs="Arial"/>
                <w:color w:val="333333"/>
              </w:rPr>
              <w:t>Courriel :</w:t>
            </w:r>
          </w:p>
        </w:tc>
        <w:tc>
          <w:tcPr>
            <w:tcW w:w="3324" w:type="pct"/>
          </w:tcPr>
          <w:p w14:paraId="77BDDC6F" w14:textId="77777777" w:rsidR="00953B5A" w:rsidRPr="00997A94" w:rsidRDefault="00953B5A" w:rsidP="003E12C6">
            <w:pPr>
              <w:rPr>
                <w:rFonts w:ascii="Arial" w:hAnsi="Arial" w:cs="Arial"/>
                <w:color w:val="333333"/>
              </w:rPr>
            </w:pPr>
          </w:p>
        </w:tc>
      </w:tr>
      <w:tr w:rsidR="00953B5A" w:rsidRPr="00997A94" w14:paraId="0EB26E6F" w14:textId="77777777" w:rsidTr="003E12C6">
        <w:tc>
          <w:tcPr>
            <w:tcW w:w="1676" w:type="pct"/>
          </w:tcPr>
          <w:p w14:paraId="2CC815BA" w14:textId="77777777" w:rsidR="00953B5A" w:rsidRPr="00997A94" w:rsidRDefault="00953B5A" w:rsidP="00DA3FB9">
            <w:pPr>
              <w:ind w:left="0" w:firstLine="0"/>
              <w:rPr>
                <w:rFonts w:ascii="Arial" w:hAnsi="Arial" w:cs="Arial"/>
                <w:color w:val="333333"/>
              </w:rPr>
            </w:pPr>
            <w:r w:rsidRPr="00997A94">
              <w:rPr>
                <w:rFonts w:ascii="Arial" w:hAnsi="Arial" w:cs="Arial"/>
                <w:color w:val="333333"/>
              </w:rPr>
              <w:t>Département :</w:t>
            </w:r>
          </w:p>
        </w:tc>
        <w:tc>
          <w:tcPr>
            <w:tcW w:w="3324" w:type="pct"/>
          </w:tcPr>
          <w:p w14:paraId="12F651F2" w14:textId="77777777" w:rsidR="00953B5A" w:rsidRPr="00997A94" w:rsidRDefault="00953B5A" w:rsidP="003E12C6">
            <w:pPr>
              <w:rPr>
                <w:rFonts w:ascii="Arial" w:hAnsi="Arial" w:cs="Arial"/>
                <w:color w:val="333333"/>
              </w:rPr>
            </w:pPr>
          </w:p>
        </w:tc>
      </w:tr>
      <w:tr w:rsidR="00953B5A" w:rsidRPr="00997A94" w14:paraId="26754CCD" w14:textId="77777777" w:rsidTr="003E12C6">
        <w:tc>
          <w:tcPr>
            <w:tcW w:w="1676" w:type="pct"/>
          </w:tcPr>
          <w:p w14:paraId="6E4350AB" w14:textId="77777777" w:rsidR="00953B5A" w:rsidRPr="00997A94" w:rsidRDefault="00953B5A" w:rsidP="00DA3FB9">
            <w:pPr>
              <w:ind w:left="0" w:firstLine="0"/>
              <w:rPr>
                <w:rFonts w:ascii="Arial" w:hAnsi="Arial" w:cs="Arial"/>
                <w:color w:val="333333"/>
              </w:rPr>
            </w:pPr>
            <w:r w:rsidRPr="00997A94">
              <w:rPr>
                <w:rFonts w:ascii="Arial" w:hAnsi="Arial" w:cs="Arial"/>
                <w:color w:val="333333"/>
              </w:rPr>
              <w:t>Faculté :</w:t>
            </w:r>
          </w:p>
        </w:tc>
        <w:tc>
          <w:tcPr>
            <w:tcW w:w="3324" w:type="pct"/>
          </w:tcPr>
          <w:p w14:paraId="277AA0BD" w14:textId="77777777" w:rsidR="00953B5A" w:rsidRPr="00997A94" w:rsidRDefault="00953B5A" w:rsidP="003E12C6">
            <w:pPr>
              <w:rPr>
                <w:rFonts w:ascii="Arial" w:hAnsi="Arial" w:cs="Arial"/>
                <w:color w:val="333333"/>
              </w:rPr>
            </w:pPr>
          </w:p>
        </w:tc>
      </w:tr>
    </w:tbl>
    <w:p w14:paraId="7D101BA7" w14:textId="77777777" w:rsidR="00953B5A" w:rsidRPr="00997A94" w:rsidRDefault="00953B5A" w:rsidP="00953B5A">
      <w:pPr>
        <w:shd w:val="clear" w:color="auto" w:fill="FFFFFF"/>
        <w:rPr>
          <w:rFonts w:ascii="Arial" w:hAnsi="Arial" w:cs="Arial"/>
          <w:color w:val="333333"/>
        </w:rPr>
      </w:pPr>
      <w:r w:rsidRPr="00997A94">
        <w:rPr>
          <w:rStyle w:val="lev"/>
          <w:rFonts w:ascii="Arial" w:eastAsiaTheme="majorEastAsia" w:hAnsi="Arial" w:cs="Arial"/>
          <w:color w:val="333333"/>
        </w:rPr>
        <w:t>Expertise et implication au projet sur mesure :</w:t>
      </w:r>
    </w:p>
    <w:p w14:paraId="6E01C4EF" w14:textId="77777777" w:rsidR="00953B5A" w:rsidRPr="00997A94" w:rsidRDefault="00953B5A" w:rsidP="00953B5A">
      <w:pPr>
        <w:spacing w:after="0"/>
        <w:rPr>
          <w:rFonts w:ascii="Arial" w:hAnsi="Arial" w:cs="Arial"/>
        </w:rPr>
      </w:pPr>
    </w:p>
    <w:p w14:paraId="54ECFAFC" w14:textId="7DBCCA3A" w:rsidR="00953B5A" w:rsidRPr="00997A94" w:rsidRDefault="00953B5A" w:rsidP="00953B5A">
      <w:pPr>
        <w:spacing w:after="0"/>
        <w:rPr>
          <w:rFonts w:ascii="Arial" w:hAnsi="Arial" w:cs="Arial"/>
        </w:rPr>
      </w:pPr>
    </w:p>
    <w:p w14:paraId="4EA71D63" w14:textId="77777777" w:rsidR="00AD2FBA" w:rsidRPr="00997A94" w:rsidRDefault="00AD2FBA" w:rsidP="00953B5A">
      <w:pPr>
        <w:spacing w:after="0"/>
        <w:rPr>
          <w:rFonts w:ascii="Arial" w:hAnsi="Arial" w:cs="Arial"/>
        </w:rPr>
      </w:pPr>
    </w:p>
    <w:p w14:paraId="2B041CE5" w14:textId="75196B1D" w:rsidR="00953B5A" w:rsidRPr="00997A94" w:rsidRDefault="00953B5A" w:rsidP="00953B5A">
      <w:pPr>
        <w:shd w:val="clear" w:color="auto" w:fill="FFFFFF"/>
        <w:spacing w:after="0"/>
        <w:rPr>
          <w:rStyle w:val="lev"/>
          <w:rFonts w:ascii="Arial" w:eastAsiaTheme="majorEastAsia" w:hAnsi="Arial" w:cs="Arial"/>
          <w:b w:val="0"/>
          <w:szCs w:val="24"/>
          <w:u w:val="single"/>
        </w:rPr>
      </w:pPr>
      <w:r w:rsidRPr="00997A94">
        <w:rPr>
          <w:rStyle w:val="lev"/>
          <w:rFonts w:ascii="Arial" w:eastAsiaTheme="majorEastAsia" w:hAnsi="Arial" w:cs="Arial"/>
          <w:szCs w:val="24"/>
          <w:u w:val="single"/>
        </w:rPr>
        <w:t>Professeur 2</w:t>
      </w:r>
    </w:p>
    <w:p w14:paraId="57D53B75" w14:textId="77777777" w:rsidR="00953B5A" w:rsidRPr="00997A94" w:rsidRDefault="00953B5A" w:rsidP="00953B5A">
      <w:pPr>
        <w:shd w:val="clear" w:color="auto" w:fill="FFFFFF"/>
        <w:spacing w:after="0"/>
        <w:rPr>
          <w:rStyle w:val="lev"/>
          <w:rFonts w:ascii="Arial" w:eastAsiaTheme="majorEastAsia" w:hAnsi="Arial" w:cs="Arial"/>
          <w:b w:val="0"/>
          <w:szCs w:val="24"/>
        </w:rPr>
      </w:pPr>
    </w:p>
    <w:tbl>
      <w:tblPr>
        <w:tblStyle w:val="Grilledutableau"/>
        <w:tblW w:w="5000" w:type="pct"/>
        <w:tblLook w:val="04A0" w:firstRow="1" w:lastRow="0" w:firstColumn="1" w:lastColumn="0" w:noHBand="0" w:noVBand="1"/>
      </w:tblPr>
      <w:tblGrid>
        <w:gridCol w:w="2893"/>
        <w:gridCol w:w="5737"/>
      </w:tblGrid>
      <w:tr w:rsidR="00953B5A" w:rsidRPr="00997A94" w14:paraId="173AE424" w14:textId="77777777" w:rsidTr="003E12C6">
        <w:tc>
          <w:tcPr>
            <w:tcW w:w="1676" w:type="pct"/>
          </w:tcPr>
          <w:p w14:paraId="2A56CF2C"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Nom et prénom :</w:t>
            </w:r>
          </w:p>
        </w:tc>
        <w:tc>
          <w:tcPr>
            <w:tcW w:w="3324" w:type="pct"/>
          </w:tcPr>
          <w:p w14:paraId="5F569264" w14:textId="77777777" w:rsidR="00953B5A" w:rsidRPr="00997A94" w:rsidRDefault="00953B5A" w:rsidP="003E12C6">
            <w:pPr>
              <w:rPr>
                <w:rFonts w:ascii="Arial" w:hAnsi="Arial" w:cs="Arial"/>
                <w:color w:val="333333"/>
              </w:rPr>
            </w:pPr>
          </w:p>
        </w:tc>
      </w:tr>
      <w:tr w:rsidR="00953B5A" w:rsidRPr="00997A94" w14:paraId="3FB2CF30" w14:textId="77777777" w:rsidTr="003E12C6">
        <w:tc>
          <w:tcPr>
            <w:tcW w:w="1676" w:type="pct"/>
          </w:tcPr>
          <w:p w14:paraId="494EFC70"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Courriel :</w:t>
            </w:r>
          </w:p>
        </w:tc>
        <w:tc>
          <w:tcPr>
            <w:tcW w:w="3324" w:type="pct"/>
          </w:tcPr>
          <w:p w14:paraId="763739D6" w14:textId="77777777" w:rsidR="00953B5A" w:rsidRPr="00997A94" w:rsidRDefault="00953B5A" w:rsidP="003E12C6">
            <w:pPr>
              <w:rPr>
                <w:rFonts w:ascii="Arial" w:hAnsi="Arial" w:cs="Arial"/>
                <w:color w:val="333333"/>
              </w:rPr>
            </w:pPr>
          </w:p>
        </w:tc>
      </w:tr>
      <w:tr w:rsidR="00953B5A" w:rsidRPr="00997A94" w14:paraId="6A9F0E85" w14:textId="77777777" w:rsidTr="003E12C6">
        <w:tc>
          <w:tcPr>
            <w:tcW w:w="1676" w:type="pct"/>
          </w:tcPr>
          <w:p w14:paraId="49C3356F"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Département :</w:t>
            </w:r>
          </w:p>
        </w:tc>
        <w:tc>
          <w:tcPr>
            <w:tcW w:w="3324" w:type="pct"/>
          </w:tcPr>
          <w:p w14:paraId="60E5CAB9" w14:textId="77777777" w:rsidR="00953B5A" w:rsidRPr="00997A94" w:rsidRDefault="00953B5A" w:rsidP="003E12C6">
            <w:pPr>
              <w:rPr>
                <w:rFonts w:ascii="Arial" w:hAnsi="Arial" w:cs="Arial"/>
                <w:color w:val="333333"/>
              </w:rPr>
            </w:pPr>
          </w:p>
        </w:tc>
      </w:tr>
      <w:tr w:rsidR="00953B5A" w:rsidRPr="00997A94" w14:paraId="04F7E9DB" w14:textId="77777777" w:rsidTr="003E12C6">
        <w:tc>
          <w:tcPr>
            <w:tcW w:w="1676" w:type="pct"/>
          </w:tcPr>
          <w:p w14:paraId="72FCF30F"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Faculté :</w:t>
            </w:r>
          </w:p>
        </w:tc>
        <w:tc>
          <w:tcPr>
            <w:tcW w:w="3324" w:type="pct"/>
          </w:tcPr>
          <w:p w14:paraId="6D05721E" w14:textId="77777777" w:rsidR="00953B5A" w:rsidRPr="00997A94" w:rsidRDefault="00953B5A" w:rsidP="003E12C6">
            <w:pPr>
              <w:rPr>
                <w:rFonts w:ascii="Arial" w:hAnsi="Arial" w:cs="Arial"/>
                <w:color w:val="333333"/>
              </w:rPr>
            </w:pPr>
          </w:p>
        </w:tc>
      </w:tr>
    </w:tbl>
    <w:p w14:paraId="35D31AE6" w14:textId="77777777" w:rsidR="00953B5A" w:rsidRPr="00997A94" w:rsidRDefault="00953B5A" w:rsidP="00953B5A">
      <w:pPr>
        <w:shd w:val="clear" w:color="auto" w:fill="FFFFFF"/>
        <w:rPr>
          <w:rFonts w:ascii="Arial" w:hAnsi="Arial" w:cs="Arial"/>
          <w:color w:val="333333"/>
        </w:rPr>
      </w:pPr>
      <w:r w:rsidRPr="00997A94">
        <w:rPr>
          <w:rStyle w:val="lev"/>
          <w:rFonts w:ascii="Arial" w:eastAsiaTheme="majorEastAsia" w:hAnsi="Arial" w:cs="Arial"/>
          <w:color w:val="333333"/>
        </w:rPr>
        <w:t>Expertise et implication au projet sur mesure :</w:t>
      </w:r>
    </w:p>
    <w:p w14:paraId="7EBBC710" w14:textId="77777777" w:rsidR="00953B5A" w:rsidRPr="00997A94" w:rsidRDefault="00953B5A" w:rsidP="00953B5A">
      <w:pPr>
        <w:spacing w:after="0"/>
        <w:rPr>
          <w:rFonts w:ascii="Arial" w:hAnsi="Arial" w:cs="Arial"/>
        </w:rPr>
      </w:pPr>
    </w:p>
    <w:p w14:paraId="04D0A508" w14:textId="77777777" w:rsidR="00953B5A" w:rsidRPr="00997A94" w:rsidRDefault="00953B5A" w:rsidP="00953B5A">
      <w:pPr>
        <w:spacing w:after="0"/>
        <w:rPr>
          <w:rFonts w:ascii="Arial" w:hAnsi="Arial" w:cs="Arial"/>
        </w:rPr>
      </w:pPr>
    </w:p>
    <w:p w14:paraId="67332420" w14:textId="77777777" w:rsidR="00953B5A" w:rsidRPr="00997A94" w:rsidRDefault="00953B5A" w:rsidP="00953B5A">
      <w:pPr>
        <w:spacing w:after="0"/>
        <w:rPr>
          <w:rFonts w:ascii="Arial" w:hAnsi="Arial" w:cs="Arial"/>
        </w:rPr>
      </w:pPr>
    </w:p>
    <w:p w14:paraId="569EF3D1" w14:textId="77777777" w:rsidR="00AD2FBA" w:rsidRPr="00997A94" w:rsidRDefault="00AD2FBA">
      <w:pPr>
        <w:rPr>
          <w:rStyle w:val="lev"/>
          <w:rFonts w:ascii="Arial" w:eastAsiaTheme="majorEastAsia" w:hAnsi="Arial" w:cs="Arial"/>
          <w:szCs w:val="24"/>
          <w:u w:val="single"/>
        </w:rPr>
      </w:pPr>
      <w:r w:rsidRPr="00997A94">
        <w:rPr>
          <w:rStyle w:val="lev"/>
          <w:rFonts w:ascii="Arial" w:eastAsiaTheme="majorEastAsia" w:hAnsi="Arial" w:cs="Arial"/>
          <w:szCs w:val="24"/>
          <w:u w:val="single"/>
        </w:rPr>
        <w:br w:type="page"/>
      </w:r>
    </w:p>
    <w:p w14:paraId="2FFDCC0C" w14:textId="7C1F44CA" w:rsidR="00953B5A" w:rsidRPr="00997A94" w:rsidRDefault="00953B5A" w:rsidP="00953B5A">
      <w:pPr>
        <w:shd w:val="clear" w:color="auto" w:fill="FFFFFF"/>
        <w:spacing w:after="0"/>
        <w:rPr>
          <w:rStyle w:val="lev"/>
          <w:rFonts w:ascii="Arial" w:eastAsiaTheme="majorEastAsia" w:hAnsi="Arial" w:cs="Arial"/>
          <w:b w:val="0"/>
          <w:szCs w:val="24"/>
          <w:u w:val="single"/>
        </w:rPr>
      </w:pPr>
      <w:r w:rsidRPr="00997A94">
        <w:rPr>
          <w:rStyle w:val="lev"/>
          <w:rFonts w:ascii="Arial" w:eastAsiaTheme="majorEastAsia" w:hAnsi="Arial" w:cs="Arial"/>
          <w:szCs w:val="24"/>
          <w:u w:val="single"/>
        </w:rPr>
        <w:lastRenderedPageBreak/>
        <w:t>Professeur 3</w:t>
      </w:r>
    </w:p>
    <w:p w14:paraId="3689BBD5" w14:textId="77777777" w:rsidR="00953B5A" w:rsidRPr="00997A94" w:rsidRDefault="00953B5A" w:rsidP="00953B5A">
      <w:pPr>
        <w:shd w:val="clear" w:color="auto" w:fill="FFFFFF"/>
        <w:spacing w:after="0"/>
        <w:rPr>
          <w:rStyle w:val="lev"/>
          <w:rFonts w:ascii="Arial" w:eastAsiaTheme="majorEastAsia" w:hAnsi="Arial" w:cs="Arial"/>
          <w:b w:val="0"/>
          <w:szCs w:val="24"/>
        </w:rPr>
      </w:pPr>
    </w:p>
    <w:tbl>
      <w:tblPr>
        <w:tblStyle w:val="Grilledutableau"/>
        <w:tblW w:w="5000" w:type="pct"/>
        <w:tblLook w:val="04A0" w:firstRow="1" w:lastRow="0" w:firstColumn="1" w:lastColumn="0" w:noHBand="0" w:noVBand="1"/>
      </w:tblPr>
      <w:tblGrid>
        <w:gridCol w:w="2893"/>
        <w:gridCol w:w="5737"/>
      </w:tblGrid>
      <w:tr w:rsidR="00953B5A" w:rsidRPr="00997A94" w14:paraId="62483D5C" w14:textId="77777777" w:rsidTr="003E12C6">
        <w:tc>
          <w:tcPr>
            <w:tcW w:w="1676" w:type="pct"/>
          </w:tcPr>
          <w:p w14:paraId="5CF79B31"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Nom et prénom :</w:t>
            </w:r>
          </w:p>
        </w:tc>
        <w:tc>
          <w:tcPr>
            <w:tcW w:w="3324" w:type="pct"/>
          </w:tcPr>
          <w:p w14:paraId="22098536" w14:textId="77777777" w:rsidR="00953B5A" w:rsidRPr="00997A94" w:rsidRDefault="00953B5A" w:rsidP="003E12C6">
            <w:pPr>
              <w:rPr>
                <w:rFonts w:ascii="Arial" w:hAnsi="Arial" w:cs="Arial"/>
                <w:color w:val="333333"/>
              </w:rPr>
            </w:pPr>
          </w:p>
        </w:tc>
      </w:tr>
      <w:tr w:rsidR="00953B5A" w:rsidRPr="00997A94" w14:paraId="17ABA21A" w14:textId="77777777" w:rsidTr="003E12C6">
        <w:tc>
          <w:tcPr>
            <w:tcW w:w="1676" w:type="pct"/>
          </w:tcPr>
          <w:p w14:paraId="0866DCF9"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Courriel :</w:t>
            </w:r>
          </w:p>
        </w:tc>
        <w:tc>
          <w:tcPr>
            <w:tcW w:w="3324" w:type="pct"/>
          </w:tcPr>
          <w:p w14:paraId="6D37FB2B" w14:textId="77777777" w:rsidR="00953B5A" w:rsidRPr="00997A94" w:rsidRDefault="00953B5A" w:rsidP="003E12C6">
            <w:pPr>
              <w:rPr>
                <w:rFonts w:ascii="Arial" w:hAnsi="Arial" w:cs="Arial"/>
                <w:color w:val="333333"/>
              </w:rPr>
            </w:pPr>
          </w:p>
        </w:tc>
      </w:tr>
      <w:tr w:rsidR="00953B5A" w:rsidRPr="00997A94" w14:paraId="0C268B2C" w14:textId="77777777" w:rsidTr="003E12C6">
        <w:tc>
          <w:tcPr>
            <w:tcW w:w="1676" w:type="pct"/>
          </w:tcPr>
          <w:p w14:paraId="2E766E21"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Département :</w:t>
            </w:r>
          </w:p>
        </w:tc>
        <w:tc>
          <w:tcPr>
            <w:tcW w:w="3324" w:type="pct"/>
          </w:tcPr>
          <w:p w14:paraId="106BA1B0" w14:textId="77777777" w:rsidR="00953B5A" w:rsidRPr="00997A94" w:rsidRDefault="00953B5A" w:rsidP="003E12C6">
            <w:pPr>
              <w:rPr>
                <w:rFonts w:ascii="Arial" w:hAnsi="Arial" w:cs="Arial"/>
                <w:color w:val="333333"/>
              </w:rPr>
            </w:pPr>
          </w:p>
        </w:tc>
      </w:tr>
      <w:tr w:rsidR="00953B5A" w:rsidRPr="00997A94" w14:paraId="4C40EF7A" w14:textId="77777777" w:rsidTr="003E12C6">
        <w:tc>
          <w:tcPr>
            <w:tcW w:w="1676" w:type="pct"/>
          </w:tcPr>
          <w:p w14:paraId="3DB5CD3C" w14:textId="77777777" w:rsidR="00953B5A" w:rsidRPr="00997A94" w:rsidRDefault="00953B5A" w:rsidP="00801F07">
            <w:pPr>
              <w:ind w:left="0" w:firstLine="0"/>
              <w:rPr>
                <w:rFonts w:ascii="Arial" w:hAnsi="Arial" w:cs="Arial"/>
                <w:color w:val="333333"/>
              </w:rPr>
            </w:pPr>
            <w:r w:rsidRPr="00997A94">
              <w:rPr>
                <w:rFonts w:ascii="Arial" w:hAnsi="Arial" w:cs="Arial"/>
                <w:color w:val="333333"/>
              </w:rPr>
              <w:t>Faculté :</w:t>
            </w:r>
          </w:p>
        </w:tc>
        <w:tc>
          <w:tcPr>
            <w:tcW w:w="3324" w:type="pct"/>
          </w:tcPr>
          <w:p w14:paraId="028F3DC2" w14:textId="77777777" w:rsidR="00953B5A" w:rsidRPr="00997A94" w:rsidRDefault="00953B5A" w:rsidP="003E12C6">
            <w:pPr>
              <w:rPr>
                <w:rFonts w:ascii="Arial" w:hAnsi="Arial" w:cs="Arial"/>
                <w:color w:val="333333"/>
              </w:rPr>
            </w:pPr>
          </w:p>
        </w:tc>
      </w:tr>
    </w:tbl>
    <w:p w14:paraId="722FF768" w14:textId="77777777" w:rsidR="00953B5A" w:rsidRPr="00997A94" w:rsidRDefault="00953B5A" w:rsidP="00953B5A">
      <w:pPr>
        <w:shd w:val="clear" w:color="auto" w:fill="FFFFFF"/>
        <w:rPr>
          <w:rFonts w:ascii="Arial" w:hAnsi="Arial" w:cs="Arial"/>
          <w:color w:val="333333"/>
        </w:rPr>
      </w:pPr>
      <w:r w:rsidRPr="00997A94">
        <w:rPr>
          <w:rStyle w:val="lev"/>
          <w:rFonts w:ascii="Arial" w:eastAsiaTheme="majorEastAsia" w:hAnsi="Arial" w:cs="Arial"/>
          <w:color w:val="333333"/>
        </w:rPr>
        <w:t>Expertise et implication au projet sur mesure :</w:t>
      </w:r>
    </w:p>
    <w:p w14:paraId="35334AB1" w14:textId="577FFFB2" w:rsidR="00953B5A" w:rsidRPr="00997A94" w:rsidRDefault="00953B5A" w:rsidP="00953B5A">
      <w:pPr>
        <w:spacing w:after="0"/>
        <w:rPr>
          <w:rFonts w:ascii="Arial" w:hAnsi="Arial" w:cs="Arial"/>
        </w:rPr>
      </w:pPr>
    </w:p>
    <w:p w14:paraId="64814526" w14:textId="4E46BBD0" w:rsidR="00AD2FBA" w:rsidRPr="00997A94" w:rsidRDefault="00AD2FBA" w:rsidP="00953B5A">
      <w:pPr>
        <w:spacing w:after="0"/>
        <w:rPr>
          <w:rFonts w:ascii="Arial" w:hAnsi="Arial" w:cs="Arial"/>
        </w:rPr>
      </w:pPr>
    </w:p>
    <w:p w14:paraId="0AA001D1" w14:textId="77777777" w:rsidR="00AD2FBA" w:rsidRPr="00997A94" w:rsidRDefault="00AD2FBA" w:rsidP="00953B5A">
      <w:pPr>
        <w:spacing w:after="0"/>
        <w:rPr>
          <w:rFonts w:ascii="Arial" w:hAnsi="Arial" w:cs="Arial"/>
        </w:rPr>
      </w:pPr>
    </w:p>
    <w:p w14:paraId="0BC53029" w14:textId="77777777" w:rsidR="00953B5A" w:rsidRPr="00997A94" w:rsidRDefault="005011E5" w:rsidP="00AD2FBA">
      <w:pPr>
        <w:pStyle w:val="Paragraphedeliste"/>
      </w:pPr>
      <w:r w:rsidRPr="00997A94">
        <w:t>J</w:t>
      </w:r>
      <w:r w:rsidR="00953B5A" w:rsidRPr="00997A94">
        <w:t>ustification du projet en regard des objectifs visés et des compétences à développer</w:t>
      </w:r>
    </w:p>
    <w:p w14:paraId="26D54FCA" w14:textId="77777777" w:rsidR="00953B5A" w:rsidRPr="00997A94" w:rsidRDefault="00953B5A" w:rsidP="00997A94">
      <w:pPr>
        <w:spacing w:after="0"/>
        <w:jc w:val="both"/>
        <w:rPr>
          <w:rFonts w:ascii="Arial" w:hAnsi="Arial" w:cs="Arial"/>
        </w:rPr>
      </w:pPr>
      <w:r w:rsidRPr="00997A94">
        <w:rPr>
          <w:rFonts w:ascii="Arial" w:hAnsi="Arial" w:cs="Arial"/>
        </w:rPr>
        <w:t>Un</w:t>
      </w:r>
      <w:r w:rsidR="0051704B" w:rsidRPr="00997A94">
        <w:rPr>
          <w:rFonts w:ascii="Arial" w:hAnsi="Arial" w:cs="Arial"/>
        </w:rPr>
        <w:t>e maitrise</w:t>
      </w:r>
      <w:r w:rsidRPr="00997A94">
        <w:rPr>
          <w:rFonts w:ascii="Arial" w:hAnsi="Arial" w:cs="Arial"/>
        </w:rPr>
        <w:t xml:space="preserve"> sur mesure comporte une perspective d’intégration entre des domaines du savoir ou des disciplines qui diffère de l’orientation de tout autre programme offert par l’Université Laval. </w:t>
      </w:r>
    </w:p>
    <w:p w14:paraId="6062C961" w14:textId="77777777" w:rsidR="00953B5A" w:rsidRPr="00997A94" w:rsidRDefault="00953B5A" w:rsidP="00AD2FBA">
      <w:pPr>
        <w:pStyle w:val="Paragraphedeliste"/>
        <w:numPr>
          <w:ilvl w:val="0"/>
          <w:numId w:val="8"/>
        </w:numPr>
      </w:pPr>
      <w:r w:rsidRPr="00997A94">
        <w:t>Contexte du projet</w:t>
      </w:r>
    </w:p>
    <w:p w14:paraId="48D475A4" w14:textId="77777777" w:rsidR="005011E5" w:rsidRPr="00997A94" w:rsidRDefault="00953B5A" w:rsidP="00997A94">
      <w:pPr>
        <w:jc w:val="both"/>
        <w:rPr>
          <w:rFonts w:ascii="Arial" w:hAnsi="Arial" w:cs="Arial"/>
        </w:rPr>
      </w:pPr>
      <w:r w:rsidRPr="00997A94">
        <w:rPr>
          <w:rFonts w:ascii="Arial" w:hAnsi="Arial" w:cs="Arial"/>
        </w:rPr>
        <w:t>Expliquer pourquoi ce projet d’études ne peut être entrepris dans un programme existant.</w:t>
      </w:r>
    </w:p>
    <w:p w14:paraId="19B1E188" w14:textId="77777777" w:rsidR="00953B5A" w:rsidRPr="00997A94" w:rsidRDefault="00B223B2" w:rsidP="00997A94">
      <w:pPr>
        <w:jc w:val="both"/>
        <w:rPr>
          <w:rFonts w:ascii="Arial" w:hAnsi="Arial" w:cs="Arial"/>
        </w:rPr>
      </w:pPr>
      <w:r w:rsidRPr="00997A94">
        <w:rPr>
          <w:rFonts w:ascii="Arial" w:hAnsi="Arial" w:cs="Arial"/>
        </w:rPr>
        <w:t>P</w:t>
      </w:r>
      <w:r w:rsidR="00953B5A" w:rsidRPr="00997A94">
        <w:rPr>
          <w:rFonts w:ascii="Arial" w:hAnsi="Arial" w:cs="Arial"/>
        </w:rPr>
        <w:t>réciser quel angle d’intégration (inter ou transdisciplinaire</w:t>
      </w:r>
      <w:r w:rsidR="00953B5A" w:rsidRPr="00997A94">
        <w:rPr>
          <w:rStyle w:val="Appelnotedebasdep"/>
          <w:rFonts w:ascii="Arial" w:hAnsi="Arial" w:cs="Arial"/>
        </w:rPr>
        <w:footnoteReference w:id="1"/>
      </w:r>
      <w:r w:rsidR="00953B5A" w:rsidRPr="00997A94">
        <w:rPr>
          <w:rFonts w:ascii="Arial" w:hAnsi="Arial" w:cs="Arial"/>
        </w:rPr>
        <w:t>) oriente le projet d’études et les domaines du savoir ou disciplines contribuant au projet.</w:t>
      </w:r>
    </w:p>
    <w:p w14:paraId="5825E6C9" w14:textId="77777777" w:rsidR="00953B5A" w:rsidRPr="00997A94" w:rsidRDefault="00953B5A" w:rsidP="00AD2FBA">
      <w:pPr>
        <w:pStyle w:val="Paragraphedeliste"/>
        <w:numPr>
          <w:ilvl w:val="0"/>
          <w:numId w:val="8"/>
        </w:numPr>
      </w:pPr>
      <w:r w:rsidRPr="00997A94">
        <w:t>Objectifs de formation</w:t>
      </w:r>
    </w:p>
    <w:p w14:paraId="411398B1" w14:textId="37726DF1" w:rsidR="00953B5A" w:rsidRPr="00997A94" w:rsidRDefault="00953B5A" w:rsidP="00997A94">
      <w:pPr>
        <w:jc w:val="both"/>
        <w:rPr>
          <w:rFonts w:ascii="Arial" w:hAnsi="Arial" w:cs="Arial"/>
        </w:rPr>
      </w:pPr>
      <w:r w:rsidRPr="00997A94">
        <w:rPr>
          <w:rFonts w:ascii="Arial" w:hAnsi="Arial" w:cs="Arial"/>
        </w:rPr>
        <w:t>Définir les objectifs spécifiques à ce programme sur mesure et préciser quelles connaissances seront acquises, compétences développées et contribution apportée aux domaines au terme de la formation.</w:t>
      </w:r>
    </w:p>
    <w:p w14:paraId="3BF0872D" w14:textId="157E8DE9" w:rsidR="00AD2FBA" w:rsidRPr="00997A94" w:rsidRDefault="00AD2FBA">
      <w:pPr>
        <w:rPr>
          <w:rFonts w:ascii="Arial" w:hAnsi="Arial" w:cs="Arial"/>
        </w:rPr>
      </w:pPr>
      <w:r w:rsidRPr="00997A94">
        <w:rPr>
          <w:rFonts w:ascii="Arial" w:hAnsi="Arial" w:cs="Arial"/>
        </w:rPr>
        <w:br w:type="page"/>
      </w:r>
    </w:p>
    <w:p w14:paraId="27D598D1" w14:textId="77777777" w:rsidR="00953B5A" w:rsidRPr="00997A94" w:rsidRDefault="00953B5A" w:rsidP="00AD2FBA">
      <w:pPr>
        <w:pStyle w:val="Paragraphedeliste"/>
      </w:pPr>
      <w:r w:rsidRPr="00997A94">
        <w:lastRenderedPageBreak/>
        <w:t>Présentation de la recherche (avant-projet)</w:t>
      </w:r>
    </w:p>
    <w:p w14:paraId="48544D96" w14:textId="77777777" w:rsidR="00953B5A" w:rsidRPr="00997A94" w:rsidRDefault="00953B5A" w:rsidP="00AD2FBA">
      <w:pPr>
        <w:pStyle w:val="Paragraphedeliste"/>
        <w:numPr>
          <w:ilvl w:val="0"/>
          <w:numId w:val="9"/>
        </w:numPr>
        <w:rPr>
          <w:b w:val="0"/>
        </w:rPr>
      </w:pPr>
      <w:r w:rsidRPr="00997A94">
        <w:rPr>
          <w:b w:val="0"/>
        </w:rPr>
        <w:t>Problématique</w:t>
      </w:r>
    </w:p>
    <w:p w14:paraId="65314E27" w14:textId="77777777" w:rsidR="00953B5A" w:rsidRPr="00997A94" w:rsidRDefault="00953B5A" w:rsidP="00AD2FBA">
      <w:pPr>
        <w:pStyle w:val="Paragraphedeliste"/>
        <w:numPr>
          <w:ilvl w:val="0"/>
          <w:numId w:val="9"/>
        </w:numPr>
        <w:rPr>
          <w:b w:val="0"/>
        </w:rPr>
      </w:pPr>
      <w:r w:rsidRPr="00997A94">
        <w:rPr>
          <w:b w:val="0"/>
        </w:rPr>
        <w:t>Objectifs de la recherche</w:t>
      </w:r>
    </w:p>
    <w:p w14:paraId="2F902621" w14:textId="77777777" w:rsidR="00953B5A" w:rsidRPr="00997A94" w:rsidRDefault="00953B5A" w:rsidP="00AD2FBA">
      <w:pPr>
        <w:pStyle w:val="Paragraphedeliste"/>
        <w:numPr>
          <w:ilvl w:val="0"/>
          <w:numId w:val="9"/>
        </w:numPr>
        <w:rPr>
          <w:b w:val="0"/>
        </w:rPr>
      </w:pPr>
      <w:r w:rsidRPr="00997A94">
        <w:rPr>
          <w:b w:val="0"/>
        </w:rPr>
        <w:t>Méthodologie et résultats attendus</w:t>
      </w:r>
    </w:p>
    <w:p w14:paraId="48139269" w14:textId="77777777" w:rsidR="00953B5A" w:rsidRPr="00997A94" w:rsidRDefault="00953B5A" w:rsidP="005F6D12">
      <w:pPr>
        <w:rPr>
          <w:rFonts w:ascii="Arial" w:hAnsi="Arial" w:cs="Arial"/>
        </w:rPr>
      </w:pPr>
    </w:p>
    <w:p w14:paraId="31E4987E" w14:textId="77777777" w:rsidR="00953B5A" w:rsidRPr="00997A94" w:rsidRDefault="00953B5A" w:rsidP="00AD2FBA">
      <w:pPr>
        <w:pStyle w:val="Paragraphedeliste"/>
      </w:pPr>
      <w:r w:rsidRPr="00997A94">
        <w:t>Structure du programme et activités proposées</w:t>
      </w:r>
    </w:p>
    <w:p w14:paraId="29BAE527" w14:textId="77777777" w:rsidR="00953B5A" w:rsidRPr="00997A94" w:rsidRDefault="00953B5A" w:rsidP="00AD2FBA">
      <w:pPr>
        <w:pStyle w:val="Paragraphedeliste"/>
        <w:numPr>
          <w:ilvl w:val="0"/>
          <w:numId w:val="10"/>
        </w:numPr>
      </w:pPr>
      <w:r w:rsidRPr="00997A94">
        <w:t xml:space="preserve">Scolarité préparatoire et complémentaire </w:t>
      </w:r>
    </w:p>
    <w:p w14:paraId="2B3CE6F6" w14:textId="77777777" w:rsidR="00997A94" w:rsidRDefault="00953B5A" w:rsidP="00997A94">
      <w:pPr>
        <w:spacing w:after="0"/>
        <w:jc w:val="both"/>
        <w:rPr>
          <w:rFonts w:ascii="Arial" w:hAnsi="Arial" w:cs="Arial"/>
        </w:rPr>
      </w:pPr>
      <w:r w:rsidRPr="00997A94">
        <w:rPr>
          <w:rFonts w:ascii="Arial" w:hAnsi="Arial" w:cs="Arial"/>
        </w:rPr>
        <w:t>Selon le projet d’études, et en fonction de la scolarité antérieure, des cours de mise à niveau de 1</w:t>
      </w:r>
      <w:r w:rsidRPr="00997A94">
        <w:rPr>
          <w:rFonts w:ascii="Arial" w:hAnsi="Arial" w:cs="Arial"/>
          <w:vertAlign w:val="superscript"/>
        </w:rPr>
        <w:t>er</w:t>
      </w:r>
      <w:r w:rsidRPr="00997A94">
        <w:rPr>
          <w:rFonts w:ascii="Arial" w:hAnsi="Arial" w:cs="Arial"/>
        </w:rPr>
        <w:t xml:space="preserve"> </w:t>
      </w:r>
      <w:r w:rsidR="004D0401" w:rsidRPr="00997A94">
        <w:rPr>
          <w:rFonts w:ascii="Arial" w:hAnsi="Arial" w:cs="Arial"/>
        </w:rPr>
        <w:t xml:space="preserve">cycle </w:t>
      </w:r>
      <w:r w:rsidRPr="00997A94">
        <w:rPr>
          <w:rFonts w:ascii="Arial" w:hAnsi="Arial" w:cs="Arial"/>
        </w:rPr>
        <w:t xml:space="preserve">peuvent être nécessaires pour qualifier l’étudiant aux études </w:t>
      </w:r>
      <w:r w:rsidR="00D14C50" w:rsidRPr="00997A94">
        <w:rPr>
          <w:rFonts w:ascii="Arial" w:hAnsi="Arial" w:cs="Arial"/>
        </w:rPr>
        <w:t xml:space="preserve">de maitrise </w:t>
      </w:r>
      <w:r w:rsidRPr="00997A94">
        <w:rPr>
          <w:rFonts w:ascii="Arial" w:hAnsi="Arial" w:cs="Arial"/>
        </w:rPr>
        <w:t xml:space="preserve">(scolarité préparatoire) ou pour assurer une formation initiale dans l’une des disciplines du projet (scolarité complémentaire, en fonction du sujet de recherche). Ces cours ne contribuent pas à la scolarité </w:t>
      </w:r>
      <w:r w:rsidR="0091779F" w:rsidRPr="00997A94">
        <w:rPr>
          <w:rFonts w:ascii="Arial" w:hAnsi="Arial" w:cs="Arial"/>
        </w:rPr>
        <w:t xml:space="preserve">de maitrise. </w:t>
      </w:r>
    </w:p>
    <w:p w14:paraId="01F5D8AC" w14:textId="5A753B2A" w:rsidR="00953B5A" w:rsidRPr="00997A94" w:rsidRDefault="00953B5A" w:rsidP="00997A94">
      <w:pPr>
        <w:spacing w:after="0"/>
        <w:jc w:val="both"/>
        <w:rPr>
          <w:rFonts w:ascii="Arial" w:hAnsi="Arial" w:cs="Arial"/>
        </w:rPr>
      </w:pPr>
      <w:r w:rsidRPr="00997A94">
        <w:rPr>
          <w:rFonts w:ascii="Arial" w:hAnsi="Arial" w:cs="Arial"/>
        </w:rPr>
        <w:t xml:space="preserve"> </w:t>
      </w:r>
    </w:p>
    <w:p w14:paraId="4F85E73F" w14:textId="77777777" w:rsidR="00953B5A" w:rsidRPr="00997A94" w:rsidRDefault="00953B5A" w:rsidP="00997A94">
      <w:pPr>
        <w:spacing w:after="0"/>
        <w:jc w:val="both"/>
        <w:rPr>
          <w:rFonts w:ascii="Arial" w:hAnsi="Arial" w:cs="Arial"/>
        </w:rPr>
      </w:pPr>
      <w:r w:rsidRPr="00997A94">
        <w:rPr>
          <w:rFonts w:ascii="Arial" w:hAnsi="Arial" w:cs="Arial"/>
        </w:rPr>
        <w:t>Veiller à ce que les activités proposées soient régulièrement inscrites à l’horaire et que les préalables qu’elles comportent, le cas échéant, puissent être acquis ou satisfaits sans retarder le cheminement prévu.</w:t>
      </w:r>
    </w:p>
    <w:p w14:paraId="5F052E89" w14:textId="77777777" w:rsidR="00953B5A" w:rsidRPr="00997A94" w:rsidRDefault="00953B5A" w:rsidP="00953B5A">
      <w:pPr>
        <w:spacing w:after="0"/>
        <w:rPr>
          <w:rFonts w:ascii="Arial" w:hAnsi="Arial" w:cs="Arial"/>
        </w:rPr>
      </w:pPr>
    </w:p>
    <w:tbl>
      <w:tblPr>
        <w:tblStyle w:val="Grilledutableau"/>
        <w:tblW w:w="0" w:type="auto"/>
        <w:tblLook w:val="04A0" w:firstRow="1" w:lastRow="0" w:firstColumn="1" w:lastColumn="0" w:noHBand="0" w:noVBand="1"/>
      </w:tblPr>
      <w:tblGrid>
        <w:gridCol w:w="5980"/>
        <w:gridCol w:w="2650"/>
      </w:tblGrid>
      <w:tr w:rsidR="00953B5A" w:rsidRPr="00997A94" w14:paraId="45618133" w14:textId="77777777" w:rsidTr="003E12C6">
        <w:tc>
          <w:tcPr>
            <w:tcW w:w="6475" w:type="dxa"/>
          </w:tcPr>
          <w:p w14:paraId="64D715A9" w14:textId="77777777" w:rsidR="00953B5A" w:rsidRPr="00997A94" w:rsidRDefault="00953B5A" w:rsidP="00AC347A">
            <w:pPr>
              <w:ind w:left="0" w:firstLine="0"/>
              <w:rPr>
                <w:rFonts w:ascii="Arial" w:hAnsi="Arial" w:cs="Arial"/>
                <w:sz w:val="22"/>
                <w:szCs w:val="22"/>
              </w:rPr>
            </w:pPr>
            <w:r w:rsidRPr="00997A94">
              <w:rPr>
                <w:rFonts w:ascii="Arial" w:hAnsi="Arial" w:cs="Arial"/>
                <w:sz w:val="22"/>
                <w:szCs w:val="22"/>
              </w:rPr>
              <w:t>Scolarité préparatoire ou complémentaire-</w:t>
            </w:r>
            <w:r w:rsidR="0039428D" w:rsidRPr="00997A94">
              <w:rPr>
                <w:rFonts w:ascii="Arial" w:hAnsi="Arial" w:cs="Arial"/>
                <w:sz w:val="22"/>
                <w:szCs w:val="22"/>
              </w:rPr>
              <w:t>Identification</w:t>
            </w:r>
            <w:r w:rsidRPr="00997A94">
              <w:rPr>
                <w:rFonts w:ascii="Arial" w:hAnsi="Arial" w:cs="Arial"/>
                <w:sz w:val="22"/>
                <w:szCs w:val="22"/>
              </w:rPr>
              <w:t xml:space="preserve"> du cours (1</w:t>
            </w:r>
            <w:r w:rsidRPr="00997A94">
              <w:rPr>
                <w:rFonts w:ascii="Arial" w:hAnsi="Arial" w:cs="Arial"/>
                <w:sz w:val="22"/>
                <w:szCs w:val="22"/>
                <w:vertAlign w:val="superscript"/>
              </w:rPr>
              <w:t>er</w:t>
            </w:r>
            <w:r w:rsidRPr="00997A94">
              <w:rPr>
                <w:rFonts w:ascii="Arial" w:hAnsi="Arial" w:cs="Arial"/>
                <w:sz w:val="22"/>
                <w:szCs w:val="22"/>
              </w:rPr>
              <w:t xml:space="preserve"> cycle)</w:t>
            </w:r>
          </w:p>
        </w:tc>
        <w:tc>
          <w:tcPr>
            <w:tcW w:w="2155" w:type="dxa"/>
          </w:tcPr>
          <w:p w14:paraId="2A66D0B5" w14:textId="77777777" w:rsidR="00953B5A" w:rsidRPr="00997A94" w:rsidRDefault="00953B5A" w:rsidP="003E12C6">
            <w:pPr>
              <w:rPr>
                <w:rFonts w:ascii="Arial" w:hAnsi="Arial" w:cs="Arial"/>
                <w:sz w:val="22"/>
                <w:szCs w:val="22"/>
              </w:rPr>
            </w:pPr>
          </w:p>
        </w:tc>
      </w:tr>
      <w:tr w:rsidR="00953B5A" w:rsidRPr="00997A94" w14:paraId="7B7894DB" w14:textId="77777777" w:rsidTr="003E12C6">
        <w:tc>
          <w:tcPr>
            <w:tcW w:w="6475" w:type="dxa"/>
          </w:tcPr>
          <w:p w14:paraId="48A66C60" w14:textId="77777777" w:rsidR="00953B5A" w:rsidRPr="00997A94" w:rsidRDefault="00953B5A" w:rsidP="006614F2">
            <w:pPr>
              <w:ind w:left="0" w:firstLine="0"/>
              <w:rPr>
                <w:rFonts w:ascii="Arial" w:hAnsi="Arial" w:cs="Arial"/>
                <w:sz w:val="22"/>
                <w:szCs w:val="22"/>
              </w:rPr>
            </w:pPr>
            <w:r w:rsidRPr="00997A94">
              <w:rPr>
                <w:rFonts w:ascii="Arial" w:hAnsi="Arial" w:cs="Arial"/>
                <w:i/>
                <w:sz w:val="22"/>
                <w:szCs w:val="22"/>
              </w:rPr>
              <w:t>(à compléter - titre du cours et numéro)</w:t>
            </w:r>
          </w:p>
        </w:tc>
        <w:tc>
          <w:tcPr>
            <w:tcW w:w="2155" w:type="dxa"/>
          </w:tcPr>
          <w:p w14:paraId="33987977" w14:textId="77777777" w:rsidR="00953B5A" w:rsidRPr="00997A94" w:rsidRDefault="00953B5A" w:rsidP="003E12C6">
            <w:pPr>
              <w:rPr>
                <w:rFonts w:ascii="Arial" w:hAnsi="Arial" w:cs="Arial"/>
                <w:sz w:val="22"/>
                <w:szCs w:val="22"/>
              </w:rPr>
            </w:pPr>
            <w:r w:rsidRPr="00997A94">
              <w:rPr>
                <w:rFonts w:ascii="Arial" w:hAnsi="Arial" w:cs="Arial"/>
                <w:sz w:val="22"/>
                <w:szCs w:val="22"/>
              </w:rPr>
              <w:t>3 crédits</w:t>
            </w:r>
          </w:p>
        </w:tc>
      </w:tr>
      <w:tr w:rsidR="00953B5A" w:rsidRPr="00997A94" w14:paraId="750BC6A8" w14:textId="77777777" w:rsidTr="003E12C6">
        <w:tc>
          <w:tcPr>
            <w:tcW w:w="6475" w:type="dxa"/>
          </w:tcPr>
          <w:p w14:paraId="5BF39276" w14:textId="77777777" w:rsidR="00953B5A" w:rsidRPr="00997A94" w:rsidRDefault="00953B5A" w:rsidP="006614F2">
            <w:pPr>
              <w:ind w:left="0" w:firstLine="0"/>
              <w:rPr>
                <w:rFonts w:ascii="Arial" w:hAnsi="Arial" w:cs="Arial"/>
                <w:sz w:val="22"/>
                <w:szCs w:val="22"/>
              </w:rPr>
            </w:pPr>
            <w:r w:rsidRPr="00997A94">
              <w:rPr>
                <w:rFonts w:ascii="Arial" w:hAnsi="Arial" w:cs="Arial"/>
                <w:i/>
                <w:sz w:val="22"/>
                <w:szCs w:val="22"/>
              </w:rPr>
              <w:t>(à compléter - titre du cours et numéro)</w:t>
            </w:r>
          </w:p>
        </w:tc>
        <w:tc>
          <w:tcPr>
            <w:tcW w:w="2155" w:type="dxa"/>
          </w:tcPr>
          <w:p w14:paraId="2A46B147" w14:textId="77777777" w:rsidR="00953B5A" w:rsidRPr="00997A94" w:rsidRDefault="00953B5A" w:rsidP="003E12C6">
            <w:pPr>
              <w:rPr>
                <w:rFonts w:ascii="Arial" w:hAnsi="Arial" w:cs="Arial"/>
                <w:sz w:val="22"/>
                <w:szCs w:val="22"/>
              </w:rPr>
            </w:pPr>
            <w:r w:rsidRPr="00997A94">
              <w:rPr>
                <w:rFonts w:ascii="Arial" w:hAnsi="Arial" w:cs="Arial"/>
                <w:sz w:val="22"/>
                <w:szCs w:val="22"/>
              </w:rPr>
              <w:t>3 crédits</w:t>
            </w:r>
          </w:p>
        </w:tc>
      </w:tr>
      <w:tr w:rsidR="00953B5A" w:rsidRPr="00997A94" w14:paraId="427305E3" w14:textId="77777777" w:rsidTr="003E12C6">
        <w:tc>
          <w:tcPr>
            <w:tcW w:w="6475" w:type="dxa"/>
          </w:tcPr>
          <w:p w14:paraId="5FD12160" w14:textId="77777777" w:rsidR="00953B5A" w:rsidRPr="00997A94" w:rsidRDefault="00953B5A" w:rsidP="006614F2">
            <w:pPr>
              <w:ind w:left="0" w:firstLine="0"/>
              <w:rPr>
                <w:rFonts w:ascii="Arial" w:hAnsi="Arial" w:cs="Arial"/>
                <w:sz w:val="22"/>
                <w:szCs w:val="22"/>
              </w:rPr>
            </w:pPr>
            <w:r w:rsidRPr="00997A94">
              <w:rPr>
                <w:rFonts w:ascii="Arial" w:hAnsi="Arial" w:cs="Arial"/>
                <w:i/>
                <w:sz w:val="22"/>
                <w:szCs w:val="22"/>
              </w:rPr>
              <w:t>(à compléter - titre du cours et numéro)</w:t>
            </w:r>
          </w:p>
        </w:tc>
        <w:tc>
          <w:tcPr>
            <w:tcW w:w="2155" w:type="dxa"/>
          </w:tcPr>
          <w:p w14:paraId="74FA53F0" w14:textId="77777777" w:rsidR="00953B5A" w:rsidRPr="00997A94" w:rsidRDefault="00953B5A" w:rsidP="003E12C6">
            <w:pPr>
              <w:rPr>
                <w:rFonts w:ascii="Arial" w:hAnsi="Arial" w:cs="Arial"/>
                <w:sz w:val="22"/>
                <w:szCs w:val="22"/>
              </w:rPr>
            </w:pPr>
            <w:r w:rsidRPr="00997A94">
              <w:rPr>
                <w:rFonts w:ascii="Arial" w:hAnsi="Arial" w:cs="Arial"/>
                <w:sz w:val="22"/>
                <w:szCs w:val="22"/>
              </w:rPr>
              <w:t>3 crédits</w:t>
            </w:r>
          </w:p>
        </w:tc>
      </w:tr>
      <w:tr w:rsidR="00953B5A" w:rsidRPr="00997A94" w14:paraId="181C8140" w14:textId="77777777" w:rsidTr="003E12C6">
        <w:trPr>
          <w:trHeight w:val="197"/>
        </w:trPr>
        <w:tc>
          <w:tcPr>
            <w:tcW w:w="6475" w:type="dxa"/>
          </w:tcPr>
          <w:p w14:paraId="51B5BE4A" w14:textId="77777777" w:rsidR="00953B5A" w:rsidRPr="00997A94" w:rsidRDefault="00953B5A" w:rsidP="006614F2">
            <w:pPr>
              <w:ind w:left="0" w:firstLine="0"/>
              <w:rPr>
                <w:rFonts w:ascii="Arial" w:hAnsi="Arial" w:cs="Arial"/>
                <w:sz w:val="16"/>
                <w:szCs w:val="16"/>
              </w:rPr>
            </w:pPr>
            <w:r w:rsidRPr="00997A94">
              <w:rPr>
                <w:rFonts w:ascii="Arial" w:hAnsi="Arial" w:cs="Arial"/>
                <w:i/>
                <w:sz w:val="22"/>
                <w:szCs w:val="22"/>
              </w:rPr>
              <w:t>(à compléter - titre du cours et numéro)</w:t>
            </w:r>
          </w:p>
        </w:tc>
        <w:tc>
          <w:tcPr>
            <w:tcW w:w="2155" w:type="dxa"/>
          </w:tcPr>
          <w:p w14:paraId="4451FB25" w14:textId="77777777" w:rsidR="00953B5A" w:rsidRPr="00997A94" w:rsidRDefault="00953B5A" w:rsidP="003E12C6">
            <w:pPr>
              <w:rPr>
                <w:rFonts w:ascii="Arial" w:hAnsi="Arial" w:cs="Arial"/>
                <w:sz w:val="16"/>
                <w:szCs w:val="16"/>
              </w:rPr>
            </w:pPr>
            <w:r w:rsidRPr="00997A94">
              <w:rPr>
                <w:rFonts w:ascii="Arial" w:hAnsi="Arial" w:cs="Arial"/>
                <w:sz w:val="22"/>
                <w:szCs w:val="22"/>
              </w:rPr>
              <w:t>3 crédits</w:t>
            </w:r>
          </w:p>
        </w:tc>
      </w:tr>
    </w:tbl>
    <w:p w14:paraId="189740AE" w14:textId="67E4574B" w:rsidR="00917CA3" w:rsidRPr="00997A94" w:rsidRDefault="00917CA3" w:rsidP="00AD2FBA">
      <w:pPr>
        <w:rPr>
          <w:rFonts w:ascii="Arial" w:hAnsi="Arial" w:cs="Arial"/>
        </w:rPr>
      </w:pPr>
    </w:p>
    <w:p w14:paraId="3DF5B7C8" w14:textId="16983DD7" w:rsidR="00C359CA" w:rsidRPr="00997A94" w:rsidRDefault="00C359CA">
      <w:pPr>
        <w:rPr>
          <w:rFonts w:ascii="Arial" w:hAnsi="Arial" w:cs="Arial"/>
        </w:rPr>
      </w:pPr>
      <w:r w:rsidRPr="00997A94">
        <w:rPr>
          <w:rFonts w:ascii="Arial" w:hAnsi="Arial" w:cs="Arial"/>
        </w:rPr>
        <w:br w:type="page"/>
      </w:r>
    </w:p>
    <w:p w14:paraId="28BCA5E8" w14:textId="77777777" w:rsidR="00953B5A" w:rsidRPr="00997A94" w:rsidRDefault="00953B5A" w:rsidP="00AD2FBA">
      <w:pPr>
        <w:pStyle w:val="Paragraphedeliste"/>
        <w:numPr>
          <w:ilvl w:val="0"/>
          <w:numId w:val="11"/>
        </w:numPr>
      </w:pPr>
      <w:r w:rsidRPr="00997A94">
        <w:lastRenderedPageBreak/>
        <w:t>Scolarité</w:t>
      </w:r>
      <w:r w:rsidR="009D14DF" w:rsidRPr="00997A94">
        <w:t xml:space="preserve"> du programme</w:t>
      </w:r>
    </w:p>
    <w:p w14:paraId="6835793D" w14:textId="3D38EC2A" w:rsidR="007F7B32" w:rsidRPr="00997A94" w:rsidRDefault="007F7B32" w:rsidP="00997A94">
      <w:pPr>
        <w:ind w:left="360"/>
        <w:jc w:val="both"/>
        <w:rPr>
          <w:rFonts w:ascii="Arial" w:hAnsi="Arial" w:cs="Arial"/>
        </w:rPr>
      </w:pPr>
      <w:r w:rsidRPr="00997A94">
        <w:rPr>
          <w:rFonts w:ascii="Arial" w:hAnsi="Arial" w:cs="Arial"/>
        </w:rPr>
        <w:t>La maîtrise recherche sur mesure comporte 45 crédits de 2</w:t>
      </w:r>
      <w:r w:rsidRPr="00997A94">
        <w:rPr>
          <w:rFonts w:ascii="Arial" w:hAnsi="Arial" w:cs="Arial"/>
          <w:vertAlign w:val="superscript"/>
        </w:rPr>
        <w:t>e</w:t>
      </w:r>
      <w:r w:rsidRPr="00997A94">
        <w:rPr>
          <w:rFonts w:ascii="Arial" w:hAnsi="Arial" w:cs="Arial"/>
        </w:rPr>
        <w:t xml:space="preserve"> cycle ou intercycles (cours numérotés 6000 et 7000), dont 3 crédits obligatoires, une scolarité spécifique au projet de </w:t>
      </w:r>
      <w:r w:rsidR="004D0401" w:rsidRPr="00997A94">
        <w:rPr>
          <w:rFonts w:ascii="Arial" w:hAnsi="Arial" w:cs="Arial"/>
        </w:rPr>
        <w:t>9</w:t>
      </w:r>
      <w:r w:rsidR="00997A94">
        <w:rPr>
          <w:rFonts w:ascii="Arial" w:hAnsi="Arial" w:cs="Arial"/>
        </w:rPr>
        <w:t>, 12, 15 ou</w:t>
      </w:r>
      <w:r w:rsidRPr="00997A94">
        <w:rPr>
          <w:rFonts w:ascii="Arial" w:hAnsi="Arial" w:cs="Arial"/>
        </w:rPr>
        <w:t> 18 crédits et un mémoire de 24</w:t>
      </w:r>
      <w:r w:rsidR="00A467A1" w:rsidRPr="00997A94">
        <w:rPr>
          <w:rFonts w:ascii="Arial" w:hAnsi="Arial" w:cs="Arial"/>
        </w:rPr>
        <w:t>, 27, 30 ou</w:t>
      </w:r>
      <w:r w:rsidRPr="00997A94">
        <w:rPr>
          <w:rFonts w:ascii="Arial" w:hAnsi="Arial" w:cs="Arial"/>
        </w:rPr>
        <w:t> 33 crédits.</w:t>
      </w:r>
    </w:p>
    <w:p w14:paraId="4D5C0724" w14:textId="77777777" w:rsidR="00953B5A" w:rsidRPr="00997A94" w:rsidRDefault="00953B5A" w:rsidP="00953B5A">
      <w:pPr>
        <w:spacing w:after="0"/>
        <w:rPr>
          <w:rFonts w:ascii="Arial" w:hAnsi="Arial" w:cs="Arial"/>
        </w:rPr>
      </w:pPr>
    </w:p>
    <w:tbl>
      <w:tblPr>
        <w:tblStyle w:val="Grilledutableau"/>
        <w:tblW w:w="0" w:type="auto"/>
        <w:tblLook w:val="04A0" w:firstRow="1" w:lastRow="0" w:firstColumn="1" w:lastColumn="0" w:noHBand="0" w:noVBand="1"/>
      </w:tblPr>
      <w:tblGrid>
        <w:gridCol w:w="5921"/>
        <w:gridCol w:w="2709"/>
      </w:tblGrid>
      <w:tr w:rsidR="00953B5A" w:rsidRPr="00997A94" w14:paraId="3D79E806" w14:textId="77777777" w:rsidTr="003633B7">
        <w:tc>
          <w:tcPr>
            <w:tcW w:w="5921" w:type="dxa"/>
          </w:tcPr>
          <w:p w14:paraId="5E8AC3FF" w14:textId="77777777" w:rsidR="00953B5A" w:rsidRPr="00997A94" w:rsidRDefault="00514749" w:rsidP="009E7AB1">
            <w:pPr>
              <w:ind w:left="0" w:firstLine="0"/>
              <w:rPr>
                <w:rFonts w:ascii="Arial" w:hAnsi="Arial" w:cs="Arial"/>
                <w:b/>
                <w:sz w:val="22"/>
                <w:szCs w:val="22"/>
              </w:rPr>
            </w:pPr>
            <w:r w:rsidRPr="00997A94">
              <w:rPr>
                <w:rFonts w:ascii="Arial" w:hAnsi="Arial" w:cs="Arial"/>
                <w:b/>
                <w:sz w:val="22"/>
                <w:szCs w:val="22"/>
              </w:rPr>
              <w:t>Scolarité (45</w:t>
            </w:r>
            <w:r w:rsidR="00953B5A" w:rsidRPr="00997A94">
              <w:rPr>
                <w:rFonts w:ascii="Arial" w:hAnsi="Arial" w:cs="Arial"/>
                <w:b/>
                <w:sz w:val="22"/>
                <w:szCs w:val="22"/>
              </w:rPr>
              <w:t xml:space="preserve"> crédits)</w:t>
            </w:r>
          </w:p>
        </w:tc>
        <w:tc>
          <w:tcPr>
            <w:tcW w:w="2709" w:type="dxa"/>
          </w:tcPr>
          <w:p w14:paraId="0C8DF843" w14:textId="77777777" w:rsidR="00953B5A" w:rsidRPr="00997A94" w:rsidRDefault="00953B5A" w:rsidP="003E12C6">
            <w:pPr>
              <w:rPr>
                <w:rFonts w:ascii="Arial" w:hAnsi="Arial" w:cs="Arial"/>
                <w:b/>
                <w:sz w:val="22"/>
                <w:szCs w:val="22"/>
              </w:rPr>
            </w:pPr>
          </w:p>
        </w:tc>
      </w:tr>
      <w:tr w:rsidR="00953B5A" w:rsidRPr="00997A94" w14:paraId="614CD1F4" w14:textId="77777777" w:rsidTr="003633B7">
        <w:tc>
          <w:tcPr>
            <w:tcW w:w="5921" w:type="dxa"/>
          </w:tcPr>
          <w:p w14:paraId="08C7052D" w14:textId="77777777" w:rsidR="00953B5A" w:rsidRPr="00997A94" w:rsidRDefault="00953B5A" w:rsidP="003E12C6">
            <w:pPr>
              <w:rPr>
                <w:rFonts w:ascii="Arial" w:hAnsi="Arial" w:cs="Arial"/>
                <w:sz w:val="16"/>
                <w:szCs w:val="16"/>
              </w:rPr>
            </w:pPr>
          </w:p>
        </w:tc>
        <w:tc>
          <w:tcPr>
            <w:tcW w:w="2709" w:type="dxa"/>
          </w:tcPr>
          <w:p w14:paraId="561E3E67" w14:textId="77777777" w:rsidR="00953B5A" w:rsidRPr="00997A94" w:rsidRDefault="00953B5A" w:rsidP="003E12C6">
            <w:pPr>
              <w:rPr>
                <w:rFonts w:ascii="Arial" w:hAnsi="Arial" w:cs="Arial"/>
                <w:sz w:val="16"/>
                <w:szCs w:val="16"/>
              </w:rPr>
            </w:pPr>
          </w:p>
        </w:tc>
      </w:tr>
      <w:tr w:rsidR="00953B5A" w:rsidRPr="00997A94" w14:paraId="20BA1F31" w14:textId="77777777" w:rsidTr="003633B7">
        <w:tc>
          <w:tcPr>
            <w:tcW w:w="5921" w:type="dxa"/>
          </w:tcPr>
          <w:p w14:paraId="5B1F63FE" w14:textId="77777777" w:rsidR="00953B5A" w:rsidRPr="00997A94" w:rsidRDefault="009E7AB1" w:rsidP="009E7AB1">
            <w:pPr>
              <w:ind w:left="0" w:firstLine="0"/>
              <w:rPr>
                <w:rFonts w:ascii="Arial" w:hAnsi="Arial" w:cs="Arial"/>
                <w:sz w:val="22"/>
                <w:szCs w:val="22"/>
              </w:rPr>
            </w:pPr>
            <w:r w:rsidRPr="00997A94">
              <w:rPr>
                <w:rFonts w:ascii="Arial" w:hAnsi="Arial" w:cs="Arial"/>
                <w:sz w:val="22"/>
                <w:szCs w:val="22"/>
              </w:rPr>
              <w:t>Cours obligatoires (3</w:t>
            </w:r>
            <w:r w:rsidR="00953B5A" w:rsidRPr="00997A94">
              <w:rPr>
                <w:rFonts w:ascii="Arial" w:hAnsi="Arial" w:cs="Arial"/>
                <w:sz w:val="22"/>
                <w:szCs w:val="22"/>
              </w:rPr>
              <w:t xml:space="preserve"> crédits)</w:t>
            </w:r>
            <w:r w:rsidR="00953B5A" w:rsidRPr="00997A94">
              <w:rPr>
                <w:rFonts w:ascii="Arial" w:hAnsi="Arial" w:cs="Arial"/>
                <w:sz w:val="22"/>
                <w:szCs w:val="22"/>
              </w:rPr>
              <w:br/>
            </w:r>
            <w:r w:rsidR="00953B5A" w:rsidRPr="00997A94">
              <w:rPr>
                <w:rFonts w:ascii="Arial" w:hAnsi="Arial" w:cs="Arial"/>
                <w:i/>
                <w:sz w:val="22"/>
                <w:szCs w:val="22"/>
              </w:rPr>
              <w:t>(Réussir un cours de méthodologie de la recherche ou rédaction scientifique)</w:t>
            </w:r>
          </w:p>
        </w:tc>
        <w:tc>
          <w:tcPr>
            <w:tcW w:w="2709" w:type="dxa"/>
          </w:tcPr>
          <w:p w14:paraId="5E4BE5C2" w14:textId="77777777" w:rsidR="00953B5A" w:rsidRPr="00997A94" w:rsidRDefault="00953B5A" w:rsidP="003E12C6">
            <w:pPr>
              <w:rPr>
                <w:rFonts w:ascii="Arial" w:hAnsi="Arial" w:cs="Arial"/>
                <w:sz w:val="22"/>
                <w:szCs w:val="22"/>
              </w:rPr>
            </w:pPr>
          </w:p>
        </w:tc>
      </w:tr>
      <w:tr w:rsidR="00953B5A" w:rsidRPr="00997A94" w14:paraId="28EDEB41" w14:textId="77777777" w:rsidTr="003633B7">
        <w:tc>
          <w:tcPr>
            <w:tcW w:w="5921" w:type="dxa"/>
          </w:tcPr>
          <w:p w14:paraId="1F4B5ADE" w14:textId="77777777" w:rsidR="00953B5A" w:rsidRPr="00997A94" w:rsidRDefault="003A2522" w:rsidP="003A2522">
            <w:pPr>
              <w:ind w:left="0" w:firstLine="0"/>
              <w:rPr>
                <w:rFonts w:ascii="Arial" w:hAnsi="Arial" w:cs="Arial"/>
                <w:sz w:val="22"/>
                <w:szCs w:val="22"/>
              </w:rPr>
            </w:pPr>
            <w:r w:rsidRPr="00997A94">
              <w:rPr>
                <w:rFonts w:ascii="Arial" w:hAnsi="Arial" w:cs="Arial"/>
                <w:i/>
                <w:sz w:val="22"/>
                <w:szCs w:val="22"/>
              </w:rPr>
              <w:t>(à</w:t>
            </w:r>
            <w:r w:rsidR="00953B5A" w:rsidRPr="00997A94">
              <w:rPr>
                <w:rFonts w:ascii="Arial" w:hAnsi="Arial" w:cs="Arial"/>
                <w:i/>
                <w:sz w:val="22"/>
                <w:szCs w:val="22"/>
              </w:rPr>
              <w:t xml:space="preserve"> compléter - titre du cours et numéro)</w:t>
            </w:r>
          </w:p>
        </w:tc>
        <w:tc>
          <w:tcPr>
            <w:tcW w:w="2709" w:type="dxa"/>
          </w:tcPr>
          <w:p w14:paraId="28E9B5BD" w14:textId="77777777" w:rsidR="00953B5A" w:rsidRPr="00997A94" w:rsidRDefault="00953B5A" w:rsidP="003E12C6">
            <w:pPr>
              <w:rPr>
                <w:rFonts w:ascii="Arial" w:hAnsi="Arial" w:cs="Arial"/>
                <w:sz w:val="22"/>
                <w:szCs w:val="22"/>
              </w:rPr>
            </w:pPr>
            <w:r w:rsidRPr="00997A94">
              <w:rPr>
                <w:rFonts w:ascii="Arial" w:hAnsi="Arial" w:cs="Arial"/>
                <w:sz w:val="22"/>
                <w:szCs w:val="22"/>
              </w:rPr>
              <w:t>3 crédits</w:t>
            </w:r>
          </w:p>
        </w:tc>
      </w:tr>
      <w:tr w:rsidR="00953B5A" w:rsidRPr="00997A94" w14:paraId="61ED7904" w14:textId="77777777" w:rsidTr="003633B7">
        <w:tc>
          <w:tcPr>
            <w:tcW w:w="5921" w:type="dxa"/>
          </w:tcPr>
          <w:p w14:paraId="4A66DD0D" w14:textId="645C7F73" w:rsidR="00953B5A" w:rsidRPr="00997A94" w:rsidRDefault="00953B5A" w:rsidP="0028187A">
            <w:pPr>
              <w:ind w:left="0" w:firstLine="0"/>
              <w:rPr>
                <w:rFonts w:ascii="Arial" w:hAnsi="Arial" w:cs="Arial"/>
                <w:sz w:val="22"/>
                <w:szCs w:val="22"/>
              </w:rPr>
            </w:pPr>
            <w:r w:rsidRPr="00997A94">
              <w:rPr>
                <w:rFonts w:ascii="Arial" w:hAnsi="Arial" w:cs="Arial"/>
                <w:sz w:val="22"/>
                <w:szCs w:val="22"/>
              </w:rPr>
              <w:t>Scolarité en lien avec le projet d’études (</w:t>
            </w:r>
            <w:r w:rsidR="004D0401" w:rsidRPr="00997A94">
              <w:rPr>
                <w:rFonts w:ascii="Arial" w:hAnsi="Arial" w:cs="Arial"/>
                <w:sz w:val="22"/>
                <w:szCs w:val="22"/>
              </w:rPr>
              <w:t>9</w:t>
            </w:r>
            <w:r w:rsidR="0028187A" w:rsidRPr="00997A94">
              <w:rPr>
                <w:rFonts w:ascii="Arial" w:hAnsi="Arial" w:cs="Arial"/>
                <w:sz w:val="22"/>
                <w:szCs w:val="22"/>
              </w:rPr>
              <w:t xml:space="preserve"> à 18</w:t>
            </w:r>
            <w:r w:rsidRPr="00997A94">
              <w:rPr>
                <w:rFonts w:ascii="Arial" w:hAnsi="Arial" w:cs="Arial"/>
                <w:sz w:val="22"/>
                <w:szCs w:val="22"/>
              </w:rPr>
              <w:t xml:space="preserve"> crédits)</w:t>
            </w:r>
            <w:r w:rsidRPr="00997A94">
              <w:rPr>
                <w:rFonts w:ascii="Arial" w:hAnsi="Arial" w:cs="Arial"/>
                <w:sz w:val="22"/>
                <w:szCs w:val="22"/>
              </w:rPr>
              <w:br/>
            </w:r>
            <w:r w:rsidRPr="00997A94">
              <w:rPr>
                <w:rFonts w:ascii="Arial" w:hAnsi="Arial" w:cs="Arial"/>
                <w:i/>
                <w:sz w:val="22"/>
                <w:szCs w:val="22"/>
              </w:rPr>
              <w:t>(minimum de 3 crédits dans chaque discipline, offerts à l’Université ou dans un autre établissement*)</w:t>
            </w:r>
          </w:p>
        </w:tc>
        <w:tc>
          <w:tcPr>
            <w:tcW w:w="2709" w:type="dxa"/>
          </w:tcPr>
          <w:p w14:paraId="673B1DA7" w14:textId="77777777" w:rsidR="00953B5A" w:rsidRPr="00997A94" w:rsidRDefault="00953B5A" w:rsidP="003E12C6">
            <w:pPr>
              <w:rPr>
                <w:rFonts w:ascii="Arial" w:hAnsi="Arial" w:cs="Arial"/>
                <w:sz w:val="22"/>
                <w:szCs w:val="22"/>
              </w:rPr>
            </w:pPr>
          </w:p>
        </w:tc>
      </w:tr>
      <w:tr w:rsidR="00953B5A" w:rsidRPr="00997A94" w14:paraId="7318B51C" w14:textId="77777777" w:rsidTr="003633B7">
        <w:trPr>
          <w:trHeight w:val="80"/>
        </w:trPr>
        <w:tc>
          <w:tcPr>
            <w:tcW w:w="5921" w:type="dxa"/>
          </w:tcPr>
          <w:p w14:paraId="6E487720" w14:textId="77777777" w:rsidR="00953B5A" w:rsidRPr="00997A94" w:rsidRDefault="00953B5A" w:rsidP="003E12C6">
            <w:pPr>
              <w:ind w:left="695"/>
              <w:rPr>
                <w:rFonts w:ascii="Arial" w:hAnsi="Arial" w:cs="Arial"/>
                <w:sz w:val="16"/>
                <w:szCs w:val="16"/>
              </w:rPr>
            </w:pPr>
          </w:p>
        </w:tc>
        <w:tc>
          <w:tcPr>
            <w:tcW w:w="2709" w:type="dxa"/>
          </w:tcPr>
          <w:p w14:paraId="6D0EFD4F" w14:textId="77777777" w:rsidR="00953B5A" w:rsidRPr="00997A94" w:rsidRDefault="00953B5A" w:rsidP="003E12C6">
            <w:pPr>
              <w:rPr>
                <w:rFonts w:ascii="Arial" w:hAnsi="Arial" w:cs="Arial"/>
                <w:sz w:val="16"/>
                <w:szCs w:val="16"/>
              </w:rPr>
            </w:pPr>
          </w:p>
        </w:tc>
      </w:tr>
      <w:tr w:rsidR="003633B7" w:rsidRPr="00997A94" w14:paraId="7E569FAC" w14:textId="77777777" w:rsidTr="003633B7">
        <w:tc>
          <w:tcPr>
            <w:tcW w:w="5921" w:type="dxa"/>
          </w:tcPr>
          <w:p w14:paraId="15E8E54A" w14:textId="77777777" w:rsidR="003633B7" w:rsidRPr="00997A94" w:rsidRDefault="003633B7" w:rsidP="003633B7">
            <w:pPr>
              <w:ind w:left="357"/>
              <w:rPr>
                <w:rFonts w:ascii="Arial" w:hAnsi="Arial" w:cs="Arial"/>
                <w:sz w:val="22"/>
                <w:szCs w:val="22"/>
              </w:rPr>
            </w:pPr>
            <w:r w:rsidRPr="00997A94">
              <w:rPr>
                <w:rFonts w:ascii="Arial" w:hAnsi="Arial" w:cs="Arial"/>
                <w:sz w:val="22"/>
                <w:szCs w:val="22"/>
              </w:rPr>
              <w:t>Option 9 crédits</w:t>
            </w:r>
          </w:p>
        </w:tc>
        <w:tc>
          <w:tcPr>
            <w:tcW w:w="2709" w:type="dxa"/>
          </w:tcPr>
          <w:p w14:paraId="22B113F0" w14:textId="77777777" w:rsidR="003633B7" w:rsidRPr="00997A94" w:rsidRDefault="003633B7" w:rsidP="003E12C6">
            <w:pPr>
              <w:rPr>
                <w:rFonts w:ascii="Arial" w:hAnsi="Arial" w:cs="Arial"/>
                <w:sz w:val="22"/>
                <w:szCs w:val="22"/>
              </w:rPr>
            </w:pPr>
          </w:p>
        </w:tc>
      </w:tr>
      <w:tr w:rsidR="003633B7" w:rsidRPr="00997A94" w14:paraId="5F8A59B5" w14:textId="77777777" w:rsidTr="003633B7">
        <w:tc>
          <w:tcPr>
            <w:tcW w:w="5921" w:type="dxa"/>
          </w:tcPr>
          <w:p w14:paraId="5C38803F" w14:textId="77777777" w:rsidR="003633B7" w:rsidRPr="00997A94" w:rsidRDefault="003633B7" w:rsidP="003633B7">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7E9CC6FA" w14:textId="77777777" w:rsidR="003633B7" w:rsidRPr="00997A94" w:rsidRDefault="003633B7" w:rsidP="003633B7">
            <w:pPr>
              <w:rPr>
                <w:rFonts w:ascii="Arial" w:hAnsi="Arial" w:cs="Arial"/>
                <w:sz w:val="22"/>
                <w:szCs w:val="22"/>
              </w:rPr>
            </w:pPr>
            <w:r w:rsidRPr="00997A94">
              <w:rPr>
                <w:rFonts w:ascii="Arial" w:hAnsi="Arial" w:cs="Arial"/>
                <w:sz w:val="22"/>
                <w:szCs w:val="22"/>
              </w:rPr>
              <w:t>3 crédits</w:t>
            </w:r>
          </w:p>
        </w:tc>
      </w:tr>
      <w:tr w:rsidR="003633B7" w:rsidRPr="00997A94" w14:paraId="6CBC9619" w14:textId="77777777" w:rsidTr="003633B7">
        <w:tc>
          <w:tcPr>
            <w:tcW w:w="5921" w:type="dxa"/>
          </w:tcPr>
          <w:p w14:paraId="59A05C61" w14:textId="77777777" w:rsidR="003633B7" w:rsidRPr="00997A94" w:rsidRDefault="003633B7" w:rsidP="003633B7">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7804D717" w14:textId="77777777" w:rsidR="003633B7" w:rsidRPr="00997A94" w:rsidRDefault="003633B7" w:rsidP="003633B7">
            <w:pPr>
              <w:rPr>
                <w:rFonts w:ascii="Arial" w:hAnsi="Arial" w:cs="Arial"/>
                <w:sz w:val="22"/>
                <w:szCs w:val="22"/>
              </w:rPr>
            </w:pPr>
            <w:r w:rsidRPr="00997A94">
              <w:rPr>
                <w:rFonts w:ascii="Arial" w:hAnsi="Arial" w:cs="Arial"/>
                <w:sz w:val="22"/>
                <w:szCs w:val="22"/>
              </w:rPr>
              <w:t>3 crédits</w:t>
            </w:r>
          </w:p>
        </w:tc>
      </w:tr>
      <w:tr w:rsidR="003633B7" w:rsidRPr="00997A94" w14:paraId="0B95B846" w14:textId="77777777" w:rsidTr="003633B7">
        <w:tc>
          <w:tcPr>
            <w:tcW w:w="5921" w:type="dxa"/>
          </w:tcPr>
          <w:p w14:paraId="19D729F5" w14:textId="77777777" w:rsidR="003633B7" w:rsidRPr="00997A94" w:rsidRDefault="003633B7" w:rsidP="003633B7">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6E714CA1" w14:textId="77777777" w:rsidR="003633B7" w:rsidRPr="00997A94" w:rsidRDefault="003633B7" w:rsidP="003633B7">
            <w:pPr>
              <w:rPr>
                <w:rFonts w:ascii="Arial" w:hAnsi="Arial" w:cs="Arial"/>
                <w:sz w:val="22"/>
                <w:szCs w:val="22"/>
              </w:rPr>
            </w:pPr>
            <w:r w:rsidRPr="00997A94">
              <w:rPr>
                <w:rFonts w:ascii="Arial" w:hAnsi="Arial" w:cs="Arial"/>
                <w:sz w:val="22"/>
                <w:szCs w:val="22"/>
              </w:rPr>
              <w:t>3 crédits</w:t>
            </w:r>
          </w:p>
        </w:tc>
      </w:tr>
      <w:tr w:rsidR="00953B5A" w:rsidRPr="00997A94" w14:paraId="1AD0B719" w14:textId="77777777" w:rsidTr="003633B7">
        <w:tc>
          <w:tcPr>
            <w:tcW w:w="5921" w:type="dxa"/>
          </w:tcPr>
          <w:p w14:paraId="09CB0B9B" w14:textId="77777777" w:rsidR="00953B5A" w:rsidRPr="00997A94" w:rsidRDefault="00953B5A" w:rsidP="003633B7">
            <w:pPr>
              <w:ind w:left="357"/>
              <w:rPr>
                <w:rFonts w:ascii="Arial" w:hAnsi="Arial" w:cs="Arial"/>
                <w:sz w:val="22"/>
                <w:szCs w:val="22"/>
              </w:rPr>
            </w:pPr>
            <w:r w:rsidRPr="00997A94">
              <w:rPr>
                <w:rFonts w:ascii="Arial" w:hAnsi="Arial" w:cs="Arial"/>
                <w:sz w:val="22"/>
                <w:szCs w:val="22"/>
              </w:rPr>
              <w:t xml:space="preserve">Option </w:t>
            </w:r>
            <w:r w:rsidR="004F3407" w:rsidRPr="00997A94">
              <w:rPr>
                <w:rFonts w:ascii="Arial" w:hAnsi="Arial" w:cs="Arial"/>
                <w:sz w:val="22"/>
                <w:szCs w:val="22"/>
              </w:rPr>
              <w:t>12</w:t>
            </w:r>
            <w:r w:rsidRPr="00997A94">
              <w:rPr>
                <w:rFonts w:ascii="Arial" w:hAnsi="Arial" w:cs="Arial"/>
                <w:sz w:val="22"/>
                <w:szCs w:val="22"/>
              </w:rPr>
              <w:t xml:space="preserve"> crédits</w:t>
            </w:r>
          </w:p>
        </w:tc>
        <w:tc>
          <w:tcPr>
            <w:tcW w:w="2709" w:type="dxa"/>
          </w:tcPr>
          <w:p w14:paraId="4D88F94C" w14:textId="77777777" w:rsidR="00953B5A" w:rsidRPr="00997A94" w:rsidRDefault="00953B5A" w:rsidP="003E12C6">
            <w:pPr>
              <w:rPr>
                <w:rFonts w:ascii="Arial" w:hAnsi="Arial" w:cs="Arial"/>
                <w:sz w:val="22"/>
                <w:szCs w:val="22"/>
              </w:rPr>
            </w:pPr>
          </w:p>
        </w:tc>
      </w:tr>
      <w:tr w:rsidR="00953B5A" w:rsidRPr="00997A94" w14:paraId="2CEEFC6B" w14:textId="77777777" w:rsidTr="003633B7">
        <w:tc>
          <w:tcPr>
            <w:tcW w:w="5921" w:type="dxa"/>
          </w:tcPr>
          <w:p w14:paraId="540CEF6E" w14:textId="77777777" w:rsidR="00953B5A" w:rsidRPr="00997A94" w:rsidRDefault="00953B5A" w:rsidP="003E12C6">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0F4A3564" w14:textId="77777777" w:rsidR="00953B5A" w:rsidRPr="00997A94" w:rsidRDefault="00953B5A" w:rsidP="003E12C6">
            <w:pPr>
              <w:rPr>
                <w:rFonts w:ascii="Arial" w:hAnsi="Arial" w:cs="Arial"/>
                <w:sz w:val="22"/>
                <w:szCs w:val="22"/>
              </w:rPr>
            </w:pPr>
            <w:r w:rsidRPr="00997A94">
              <w:rPr>
                <w:rFonts w:ascii="Arial" w:hAnsi="Arial" w:cs="Arial"/>
                <w:sz w:val="22"/>
                <w:szCs w:val="22"/>
              </w:rPr>
              <w:t>3 crédits</w:t>
            </w:r>
          </w:p>
        </w:tc>
      </w:tr>
      <w:tr w:rsidR="00FC6DAD" w:rsidRPr="00997A94" w14:paraId="03F76F0E" w14:textId="77777777" w:rsidTr="003633B7">
        <w:tc>
          <w:tcPr>
            <w:tcW w:w="5921" w:type="dxa"/>
          </w:tcPr>
          <w:p w14:paraId="67566C76" w14:textId="77777777" w:rsidR="00FC6DAD" w:rsidRPr="00997A94" w:rsidRDefault="00FC6DAD" w:rsidP="00FC6DAD">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798BD1AA" w14:textId="77777777" w:rsidR="00FC6DAD" w:rsidRPr="00997A94" w:rsidRDefault="00A02CFB" w:rsidP="00FC6DAD">
            <w:pPr>
              <w:rPr>
                <w:rFonts w:ascii="Arial" w:hAnsi="Arial" w:cs="Arial"/>
                <w:sz w:val="22"/>
                <w:szCs w:val="22"/>
              </w:rPr>
            </w:pPr>
            <w:r w:rsidRPr="00997A94">
              <w:rPr>
                <w:rFonts w:ascii="Arial" w:hAnsi="Arial" w:cs="Arial"/>
                <w:sz w:val="22"/>
                <w:szCs w:val="22"/>
              </w:rPr>
              <w:t>3 crédits</w:t>
            </w:r>
          </w:p>
        </w:tc>
      </w:tr>
      <w:tr w:rsidR="00FC6DAD" w:rsidRPr="00997A94" w14:paraId="69ACAE31" w14:textId="77777777" w:rsidTr="003633B7">
        <w:tc>
          <w:tcPr>
            <w:tcW w:w="5921" w:type="dxa"/>
          </w:tcPr>
          <w:p w14:paraId="466C2F26" w14:textId="77777777" w:rsidR="00FC6DAD" w:rsidRPr="00997A94" w:rsidRDefault="00FC6DAD" w:rsidP="00FC6DAD">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3F598E16" w14:textId="77777777" w:rsidR="00FC6DAD" w:rsidRPr="00997A94" w:rsidRDefault="00A02CFB" w:rsidP="00FC6DAD">
            <w:pPr>
              <w:rPr>
                <w:rFonts w:ascii="Arial" w:hAnsi="Arial" w:cs="Arial"/>
                <w:sz w:val="22"/>
                <w:szCs w:val="22"/>
              </w:rPr>
            </w:pPr>
            <w:r w:rsidRPr="00997A94">
              <w:rPr>
                <w:rFonts w:ascii="Arial" w:hAnsi="Arial" w:cs="Arial"/>
                <w:sz w:val="22"/>
                <w:szCs w:val="22"/>
              </w:rPr>
              <w:t>3 crédits</w:t>
            </w:r>
          </w:p>
        </w:tc>
      </w:tr>
      <w:tr w:rsidR="00FC6DAD" w:rsidRPr="00997A94" w14:paraId="4D9949DB" w14:textId="77777777" w:rsidTr="003633B7">
        <w:tc>
          <w:tcPr>
            <w:tcW w:w="5921" w:type="dxa"/>
          </w:tcPr>
          <w:p w14:paraId="20A38397" w14:textId="77777777" w:rsidR="00FC6DAD" w:rsidRPr="00997A94" w:rsidRDefault="00FC6DAD" w:rsidP="00FC6DAD">
            <w:pPr>
              <w:ind w:left="695"/>
              <w:rPr>
                <w:rFonts w:ascii="Arial" w:hAnsi="Arial" w:cs="Arial"/>
                <w:sz w:val="22"/>
                <w:szCs w:val="22"/>
              </w:rPr>
            </w:pPr>
            <w:r w:rsidRPr="00997A94">
              <w:rPr>
                <w:rFonts w:ascii="Arial" w:hAnsi="Arial" w:cs="Arial"/>
                <w:i/>
                <w:sz w:val="22"/>
                <w:szCs w:val="22"/>
              </w:rPr>
              <w:t>(à compléter - titre du cours et numéro)</w:t>
            </w:r>
          </w:p>
        </w:tc>
        <w:tc>
          <w:tcPr>
            <w:tcW w:w="2709" w:type="dxa"/>
          </w:tcPr>
          <w:p w14:paraId="3BFC0003"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FC6DAD" w:rsidRPr="00997A94" w14:paraId="2736D3F0" w14:textId="77777777" w:rsidTr="003633B7">
        <w:tc>
          <w:tcPr>
            <w:tcW w:w="5921" w:type="dxa"/>
          </w:tcPr>
          <w:p w14:paraId="0CB33D70" w14:textId="77777777" w:rsidR="00FC6DAD" w:rsidRPr="00997A94" w:rsidRDefault="00FC6DAD" w:rsidP="003633B7">
            <w:pPr>
              <w:ind w:left="357"/>
              <w:rPr>
                <w:rFonts w:ascii="Arial" w:hAnsi="Arial" w:cs="Arial"/>
                <w:sz w:val="22"/>
                <w:szCs w:val="22"/>
              </w:rPr>
            </w:pPr>
            <w:r w:rsidRPr="00997A94">
              <w:rPr>
                <w:rFonts w:ascii="Arial" w:hAnsi="Arial" w:cs="Arial"/>
                <w:sz w:val="22"/>
                <w:szCs w:val="22"/>
              </w:rPr>
              <w:t>Option 15 crédits</w:t>
            </w:r>
          </w:p>
        </w:tc>
        <w:tc>
          <w:tcPr>
            <w:tcW w:w="2709" w:type="dxa"/>
          </w:tcPr>
          <w:p w14:paraId="5348B439" w14:textId="77777777" w:rsidR="00FC6DAD" w:rsidRPr="00997A94" w:rsidRDefault="00FC6DAD" w:rsidP="00FC6DAD">
            <w:pPr>
              <w:rPr>
                <w:rFonts w:ascii="Arial" w:hAnsi="Arial" w:cs="Arial"/>
                <w:sz w:val="22"/>
                <w:szCs w:val="22"/>
              </w:rPr>
            </w:pPr>
          </w:p>
        </w:tc>
      </w:tr>
      <w:tr w:rsidR="00FC6DAD" w:rsidRPr="00997A94" w14:paraId="37A0253B" w14:textId="77777777" w:rsidTr="003633B7">
        <w:tc>
          <w:tcPr>
            <w:tcW w:w="5921" w:type="dxa"/>
          </w:tcPr>
          <w:p w14:paraId="7D6D60DF"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682A3E2D"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A26105" w:rsidRPr="00997A94" w14:paraId="5B78C599" w14:textId="77777777" w:rsidTr="003633B7">
        <w:tc>
          <w:tcPr>
            <w:tcW w:w="5921" w:type="dxa"/>
          </w:tcPr>
          <w:p w14:paraId="15C11CF5" w14:textId="77777777" w:rsidR="00A26105" w:rsidRPr="00997A94" w:rsidRDefault="00A26105"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2C809249" w14:textId="77777777" w:rsidR="00A26105" w:rsidRPr="00997A94" w:rsidRDefault="00A26105" w:rsidP="00FC6DAD">
            <w:pPr>
              <w:rPr>
                <w:rFonts w:ascii="Arial" w:hAnsi="Arial" w:cs="Arial"/>
                <w:sz w:val="22"/>
                <w:szCs w:val="22"/>
              </w:rPr>
            </w:pPr>
            <w:r w:rsidRPr="00997A94">
              <w:rPr>
                <w:rFonts w:ascii="Arial" w:hAnsi="Arial" w:cs="Arial"/>
                <w:sz w:val="22"/>
                <w:szCs w:val="22"/>
              </w:rPr>
              <w:t>3 crédits</w:t>
            </w:r>
          </w:p>
        </w:tc>
      </w:tr>
      <w:tr w:rsidR="00A26105" w:rsidRPr="00997A94" w14:paraId="538B8973" w14:textId="77777777" w:rsidTr="003633B7">
        <w:tc>
          <w:tcPr>
            <w:tcW w:w="5921" w:type="dxa"/>
          </w:tcPr>
          <w:p w14:paraId="43415892" w14:textId="77777777" w:rsidR="00A26105" w:rsidRPr="00997A94" w:rsidRDefault="00A26105"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3CEFB8A6" w14:textId="77777777" w:rsidR="00A26105" w:rsidRPr="00997A94" w:rsidRDefault="00A26105" w:rsidP="00FC6DAD">
            <w:pPr>
              <w:rPr>
                <w:rFonts w:ascii="Arial" w:hAnsi="Arial" w:cs="Arial"/>
                <w:sz w:val="22"/>
                <w:szCs w:val="22"/>
              </w:rPr>
            </w:pPr>
            <w:r w:rsidRPr="00997A94">
              <w:rPr>
                <w:rFonts w:ascii="Arial" w:hAnsi="Arial" w:cs="Arial"/>
                <w:sz w:val="22"/>
                <w:szCs w:val="22"/>
              </w:rPr>
              <w:t>3 crédits</w:t>
            </w:r>
          </w:p>
        </w:tc>
      </w:tr>
      <w:tr w:rsidR="00FC6DAD" w:rsidRPr="00997A94" w14:paraId="33FEA6CE" w14:textId="77777777" w:rsidTr="003633B7">
        <w:tc>
          <w:tcPr>
            <w:tcW w:w="5921" w:type="dxa"/>
          </w:tcPr>
          <w:p w14:paraId="2B24F61E"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4402A19C"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FC6DAD" w:rsidRPr="00997A94" w14:paraId="5F044BF1" w14:textId="77777777" w:rsidTr="003633B7">
        <w:tc>
          <w:tcPr>
            <w:tcW w:w="5921" w:type="dxa"/>
          </w:tcPr>
          <w:p w14:paraId="4B51EB1A"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20B51C1D"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FC6DAD" w:rsidRPr="00997A94" w14:paraId="38C90198" w14:textId="77777777" w:rsidTr="003633B7">
        <w:tc>
          <w:tcPr>
            <w:tcW w:w="5921" w:type="dxa"/>
          </w:tcPr>
          <w:p w14:paraId="42E23A5C" w14:textId="77777777" w:rsidR="00FC6DAD" w:rsidRPr="00997A94" w:rsidRDefault="00FC6DAD" w:rsidP="003633B7">
            <w:pPr>
              <w:ind w:left="357"/>
              <w:rPr>
                <w:rFonts w:ascii="Arial" w:hAnsi="Arial" w:cs="Arial"/>
                <w:sz w:val="22"/>
                <w:szCs w:val="22"/>
              </w:rPr>
            </w:pPr>
            <w:r w:rsidRPr="00997A94">
              <w:rPr>
                <w:rFonts w:ascii="Arial" w:hAnsi="Arial" w:cs="Arial"/>
                <w:sz w:val="22"/>
                <w:szCs w:val="22"/>
              </w:rPr>
              <w:t>Option 18 crédits</w:t>
            </w:r>
          </w:p>
        </w:tc>
        <w:tc>
          <w:tcPr>
            <w:tcW w:w="2709" w:type="dxa"/>
          </w:tcPr>
          <w:p w14:paraId="7BE5C524" w14:textId="77777777" w:rsidR="00FC6DAD" w:rsidRPr="00997A94" w:rsidRDefault="00FC6DAD" w:rsidP="00FC6DAD">
            <w:pPr>
              <w:rPr>
                <w:rFonts w:ascii="Arial" w:hAnsi="Arial" w:cs="Arial"/>
                <w:sz w:val="22"/>
                <w:szCs w:val="22"/>
              </w:rPr>
            </w:pPr>
          </w:p>
        </w:tc>
      </w:tr>
      <w:tr w:rsidR="00FC6DAD" w:rsidRPr="00997A94" w14:paraId="1E6A6D68" w14:textId="77777777" w:rsidTr="003633B7">
        <w:tc>
          <w:tcPr>
            <w:tcW w:w="5921" w:type="dxa"/>
          </w:tcPr>
          <w:p w14:paraId="124F0674"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7CB748A2"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FC6DAD" w:rsidRPr="00997A94" w14:paraId="6B45DC4D" w14:textId="77777777" w:rsidTr="003633B7">
        <w:tc>
          <w:tcPr>
            <w:tcW w:w="5921" w:type="dxa"/>
          </w:tcPr>
          <w:p w14:paraId="73F400AD"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72CADB24"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28014C" w:rsidRPr="00997A94" w14:paraId="1BA049F6" w14:textId="77777777" w:rsidTr="003633B7">
        <w:tc>
          <w:tcPr>
            <w:tcW w:w="5921" w:type="dxa"/>
          </w:tcPr>
          <w:p w14:paraId="72216949" w14:textId="77777777" w:rsidR="0028014C" w:rsidRPr="00997A94" w:rsidRDefault="0028014C"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06D10458" w14:textId="77777777" w:rsidR="0028014C" w:rsidRPr="00997A94" w:rsidRDefault="0028014C" w:rsidP="00FC6DAD">
            <w:pPr>
              <w:rPr>
                <w:rFonts w:ascii="Arial" w:hAnsi="Arial" w:cs="Arial"/>
                <w:sz w:val="22"/>
                <w:szCs w:val="22"/>
              </w:rPr>
            </w:pPr>
            <w:r w:rsidRPr="00997A94">
              <w:rPr>
                <w:rFonts w:ascii="Arial" w:hAnsi="Arial" w:cs="Arial"/>
                <w:sz w:val="22"/>
                <w:szCs w:val="22"/>
              </w:rPr>
              <w:t>3 crédits</w:t>
            </w:r>
          </w:p>
        </w:tc>
      </w:tr>
      <w:tr w:rsidR="0028014C" w:rsidRPr="00997A94" w14:paraId="3DED9C67" w14:textId="77777777" w:rsidTr="003633B7">
        <w:tc>
          <w:tcPr>
            <w:tcW w:w="5921" w:type="dxa"/>
          </w:tcPr>
          <w:p w14:paraId="6F42195D" w14:textId="77777777" w:rsidR="0028014C" w:rsidRPr="00997A94" w:rsidRDefault="0028014C"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55D3EB10" w14:textId="77777777" w:rsidR="0028014C" w:rsidRPr="00997A94" w:rsidRDefault="0028014C" w:rsidP="00FC6DAD">
            <w:pPr>
              <w:rPr>
                <w:rFonts w:ascii="Arial" w:hAnsi="Arial" w:cs="Arial"/>
                <w:sz w:val="22"/>
                <w:szCs w:val="22"/>
              </w:rPr>
            </w:pPr>
            <w:r w:rsidRPr="00997A94">
              <w:rPr>
                <w:rFonts w:ascii="Arial" w:hAnsi="Arial" w:cs="Arial"/>
                <w:sz w:val="22"/>
                <w:szCs w:val="22"/>
              </w:rPr>
              <w:t>3 crédits</w:t>
            </w:r>
          </w:p>
        </w:tc>
      </w:tr>
      <w:tr w:rsidR="00FC6DAD" w:rsidRPr="00997A94" w14:paraId="647766C7" w14:textId="77777777" w:rsidTr="003633B7">
        <w:tc>
          <w:tcPr>
            <w:tcW w:w="5921" w:type="dxa"/>
          </w:tcPr>
          <w:p w14:paraId="5F960238"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18E00047"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r w:rsidR="00FC6DAD" w:rsidRPr="00997A94" w14:paraId="5D43B1EB" w14:textId="77777777" w:rsidTr="003633B7">
        <w:tc>
          <w:tcPr>
            <w:tcW w:w="5921" w:type="dxa"/>
          </w:tcPr>
          <w:p w14:paraId="53AEC8F8" w14:textId="77777777" w:rsidR="00FC6DAD" w:rsidRPr="00997A94" w:rsidRDefault="00FC6DAD" w:rsidP="00FC6DAD">
            <w:pPr>
              <w:ind w:left="695"/>
              <w:rPr>
                <w:rFonts w:ascii="Arial" w:hAnsi="Arial" w:cs="Arial"/>
                <w:i/>
                <w:sz w:val="22"/>
                <w:szCs w:val="22"/>
              </w:rPr>
            </w:pPr>
            <w:r w:rsidRPr="00997A94">
              <w:rPr>
                <w:rFonts w:ascii="Arial" w:hAnsi="Arial" w:cs="Arial"/>
                <w:i/>
                <w:sz w:val="22"/>
                <w:szCs w:val="22"/>
              </w:rPr>
              <w:t>(à compléter - titre du cours et numéro)</w:t>
            </w:r>
          </w:p>
        </w:tc>
        <w:tc>
          <w:tcPr>
            <w:tcW w:w="2709" w:type="dxa"/>
          </w:tcPr>
          <w:p w14:paraId="7360A26A" w14:textId="77777777" w:rsidR="00FC6DAD" w:rsidRPr="00997A94" w:rsidRDefault="00FC6DAD" w:rsidP="00FC6DAD">
            <w:pPr>
              <w:rPr>
                <w:rFonts w:ascii="Arial" w:hAnsi="Arial" w:cs="Arial"/>
                <w:sz w:val="22"/>
                <w:szCs w:val="22"/>
              </w:rPr>
            </w:pPr>
            <w:r w:rsidRPr="00997A94">
              <w:rPr>
                <w:rFonts w:ascii="Arial" w:hAnsi="Arial" w:cs="Arial"/>
                <w:sz w:val="22"/>
                <w:szCs w:val="22"/>
              </w:rPr>
              <w:t>3 crédits</w:t>
            </w:r>
          </w:p>
        </w:tc>
      </w:tr>
    </w:tbl>
    <w:p w14:paraId="090D767E" w14:textId="77777777" w:rsidR="00953B5A" w:rsidRPr="00997A94" w:rsidRDefault="00953B5A" w:rsidP="00953B5A">
      <w:pPr>
        <w:spacing w:before="120" w:after="0"/>
        <w:rPr>
          <w:rFonts w:ascii="Arial" w:hAnsi="Arial" w:cs="Arial"/>
          <w:sz w:val="20"/>
          <w:szCs w:val="20"/>
        </w:rPr>
      </w:pPr>
      <w:r w:rsidRPr="00997A94">
        <w:rPr>
          <w:rFonts w:ascii="Arial" w:hAnsi="Arial" w:cs="Arial"/>
          <w:sz w:val="20"/>
          <w:szCs w:val="20"/>
        </w:rPr>
        <w:t>*Hors établissement : vous devez acquérir à l’Université Laval la moitié des crédits de cours du programme, sans équivalence ni dispense, en suivant des activités de formation contributoires.</w:t>
      </w:r>
    </w:p>
    <w:p w14:paraId="64876563" w14:textId="77777777" w:rsidR="00953B5A" w:rsidRPr="00997A94" w:rsidRDefault="00953B5A" w:rsidP="00AD2FBA">
      <w:pPr>
        <w:pStyle w:val="Paragraphedeliste"/>
        <w:numPr>
          <w:ilvl w:val="0"/>
          <w:numId w:val="12"/>
        </w:numPr>
      </w:pPr>
      <w:r w:rsidRPr="00997A94">
        <w:t>Activités de formation à la recherche (</w:t>
      </w:r>
      <w:r w:rsidR="003D7980" w:rsidRPr="00997A94">
        <w:t xml:space="preserve">24, </w:t>
      </w:r>
      <w:r w:rsidR="003633B7" w:rsidRPr="00997A94">
        <w:t xml:space="preserve">27, </w:t>
      </w:r>
      <w:r w:rsidR="003D7980" w:rsidRPr="00997A94">
        <w:t>30 ou 33</w:t>
      </w:r>
      <w:r w:rsidRPr="00997A94">
        <w:t xml:space="preserve"> crédits)</w:t>
      </w:r>
    </w:p>
    <w:p w14:paraId="394967D9" w14:textId="77777777" w:rsidR="00953B5A" w:rsidRPr="00997A94" w:rsidRDefault="00953B5A" w:rsidP="00953B5A">
      <w:pPr>
        <w:spacing w:after="0"/>
        <w:rPr>
          <w:rFonts w:ascii="Arial" w:hAnsi="Arial" w:cs="Arial"/>
        </w:rPr>
      </w:pPr>
    </w:p>
    <w:p w14:paraId="5021C45A" w14:textId="77777777" w:rsidR="00953B5A" w:rsidRPr="00997A94" w:rsidRDefault="00953B5A" w:rsidP="00953B5A">
      <w:pPr>
        <w:spacing w:before="480" w:after="0"/>
        <w:rPr>
          <w:rFonts w:ascii="Arial" w:hAnsi="Arial" w:cs="Arial"/>
          <w:b/>
        </w:rPr>
      </w:pPr>
      <w:r w:rsidRPr="00997A94">
        <w:rPr>
          <w:rFonts w:ascii="Arial" w:hAnsi="Arial" w:cs="Arial"/>
          <w:b/>
        </w:rPr>
        <w:t>Motifs justifiant les cours proposés (incluant les scolarités préparatoires et complémentaires, si applicable)</w:t>
      </w:r>
    </w:p>
    <w:p w14:paraId="3A768657" w14:textId="77777777" w:rsidR="00953B5A" w:rsidRPr="00997A94" w:rsidRDefault="00953B5A" w:rsidP="00953B5A">
      <w:pPr>
        <w:spacing w:after="0"/>
        <w:rPr>
          <w:rFonts w:ascii="Arial" w:hAnsi="Arial" w:cs="Arial"/>
        </w:rPr>
      </w:pPr>
    </w:p>
    <w:p w14:paraId="78F26CFE" w14:textId="77777777" w:rsidR="00953B5A" w:rsidRPr="00997A94" w:rsidRDefault="00953B5A" w:rsidP="00AD2FBA">
      <w:pPr>
        <w:pStyle w:val="Paragraphedeliste"/>
      </w:pPr>
      <w:r w:rsidRPr="00997A94">
        <w:lastRenderedPageBreak/>
        <w:t xml:space="preserve">Cheminement projeté </w:t>
      </w:r>
    </w:p>
    <w:p w14:paraId="074C4AC2" w14:textId="77777777" w:rsidR="00505427" w:rsidRPr="00997A94" w:rsidRDefault="00505427" w:rsidP="00997A94">
      <w:pPr>
        <w:jc w:val="both"/>
        <w:rPr>
          <w:rFonts w:ascii="Arial" w:hAnsi="Arial" w:cs="Arial"/>
        </w:rPr>
      </w:pPr>
      <w:r w:rsidRPr="00997A94">
        <w:rPr>
          <w:rFonts w:ascii="Arial" w:hAnsi="Arial" w:cs="Arial"/>
        </w:rPr>
        <w:t>Afin de garantir l’accès et d’assurer la priorité dès l’ouverture de la période d’inscription chaque session, la FESP communique dès l’admission au programme sur mesure avec les responsables du cours. L’inscription aux cours s’effectuera sur la base du cheminement projeté.</w:t>
      </w:r>
    </w:p>
    <w:p w14:paraId="14DC98F8" w14:textId="77777777" w:rsidR="00505427" w:rsidRPr="00997A94" w:rsidRDefault="00505427" w:rsidP="00C359CA">
      <w:pPr>
        <w:rPr>
          <w:rFonts w:ascii="Arial" w:eastAsia="Times New Roman" w:hAnsi="Arial" w:cs="Arial"/>
          <w:b/>
          <w:sz w:val="24"/>
          <w:szCs w:val="24"/>
        </w:rPr>
      </w:pPr>
      <w:r w:rsidRPr="00997A94">
        <w:rPr>
          <w:rFonts w:ascii="Arial" w:hAnsi="Arial" w:cs="Arial"/>
          <w:b/>
          <w:sz w:val="24"/>
          <w:szCs w:val="24"/>
        </w:rPr>
        <w:t>Cheminement type sur 2 années, en nombre de crédits par session</w:t>
      </w:r>
    </w:p>
    <w:tbl>
      <w:tblPr>
        <w:tblStyle w:val="TableNormal"/>
        <w:tblW w:w="7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2834"/>
        <w:gridCol w:w="1135"/>
        <w:gridCol w:w="425"/>
        <w:gridCol w:w="425"/>
        <w:gridCol w:w="426"/>
        <w:gridCol w:w="425"/>
        <w:gridCol w:w="425"/>
        <w:gridCol w:w="425"/>
        <w:gridCol w:w="426"/>
      </w:tblGrid>
      <w:tr w:rsidR="00505427" w:rsidRPr="00997A94" w14:paraId="1AE736FA" w14:textId="77777777" w:rsidTr="003E12C6">
        <w:trPr>
          <w:gridAfter w:val="1"/>
          <w:wAfter w:w="426" w:type="dxa"/>
          <w:trHeight w:val="20"/>
          <w:jc w:val="center"/>
        </w:trPr>
        <w:tc>
          <w:tcPr>
            <w:tcW w:w="4253" w:type="dxa"/>
            <w:gridSpan w:val="3"/>
            <w:tcBorders>
              <w:top w:val="single" w:sz="2" w:space="0" w:color="BFBFBF" w:themeColor="background1" w:themeShade="BF"/>
              <w:left w:val="nil"/>
              <w:bottom w:val="nil"/>
              <w:right w:val="nil"/>
            </w:tcBorders>
          </w:tcPr>
          <w:p w14:paraId="6DE5272D" w14:textId="77777777" w:rsidR="00505427" w:rsidRPr="00997A94" w:rsidRDefault="00505427" w:rsidP="003E12C6">
            <w:pPr>
              <w:rPr>
                <w:rFonts w:ascii="Arial" w:hAnsi="Arial" w:cs="Arial"/>
                <w:b/>
                <w:lang w:val="fr-CA"/>
              </w:rPr>
            </w:pPr>
          </w:p>
        </w:tc>
        <w:tc>
          <w:tcPr>
            <w:tcW w:w="1276"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0B1CD553" w14:textId="77777777" w:rsidR="00505427" w:rsidRPr="00997A94" w:rsidRDefault="00505427" w:rsidP="003E12C6">
            <w:pPr>
              <w:jc w:val="center"/>
              <w:rPr>
                <w:rFonts w:ascii="Arial" w:hAnsi="Arial" w:cs="Arial"/>
                <w:b/>
                <w:i/>
              </w:rPr>
            </w:pPr>
            <w:r w:rsidRPr="00997A94">
              <w:rPr>
                <w:rFonts w:ascii="Arial" w:hAnsi="Arial" w:cs="Arial"/>
                <w:b/>
                <w:i/>
              </w:rPr>
              <w:t>Année 1</w:t>
            </w:r>
          </w:p>
        </w:tc>
        <w:tc>
          <w:tcPr>
            <w:tcW w:w="127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C307AE3" w14:textId="77777777" w:rsidR="00505427" w:rsidRPr="00997A94" w:rsidRDefault="00505427" w:rsidP="003E12C6">
            <w:pPr>
              <w:jc w:val="center"/>
              <w:rPr>
                <w:rFonts w:ascii="Arial" w:hAnsi="Arial" w:cs="Arial"/>
                <w:b/>
                <w:i/>
              </w:rPr>
            </w:pPr>
            <w:r w:rsidRPr="00997A94">
              <w:rPr>
                <w:rFonts w:ascii="Arial" w:hAnsi="Arial" w:cs="Arial"/>
                <w:b/>
                <w:i/>
              </w:rPr>
              <w:t>Année 2</w:t>
            </w:r>
          </w:p>
        </w:tc>
      </w:tr>
      <w:tr w:rsidR="00505427" w:rsidRPr="00997A94" w14:paraId="697A1660" w14:textId="77777777" w:rsidTr="003E12C6">
        <w:trPr>
          <w:trHeight w:val="20"/>
          <w:jc w:val="center"/>
        </w:trPr>
        <w:tc>
          <w:tcPr>
            <w:tcW w:w="3118" w:type="dxa"/>
            <w:gridSpan w:val="2"/>
            <w:tcBorders>
              <w:top w:val="nil"/>
              <w:left w:val="nil"/>
              <w:bottom w:val="single" w:sz="2" w:space="0" w:color="BFBFBF" w:themeColor="background1" w:themeShade="BF"/>
              <w:right w:val="nil"/>
            </w:tcBorders>
          </w:tcPr>
          <w:p w14:paraId="3334C680" w14:textId="77777777" w:rsidR="00505427" w:rsidRPr="00997A94" w:rsidRDefault="00505427" w:rsidP="003E12C6">
            <w:pPr>
              <w:rPr>
                <w:rFonts w:ascii="Arial" w:hAnsi="Arial" w:cs="Arial"/>
                <w:b/>
                <w:i/>
                <w:lang w:val="fr-CA"/>
              </w:rPr>
            </w:pPr>
            <w:r w:rsidRPr="00997A94">
              <w:rPr>
                <w:rFonts w:ascii="Arial" w:hAnsi="Arial" w:cs="Arial"/>
                <w:b/>
                <w:i/>
                <w:lang w:val="fr-CA"/>
              </w:rPr>
              <w:t xml:space="preserve">Titre du cours </w:t>
            </w:r>
          </w:p>
        </w:tc>
        <w:tc>
          <w:tcPr>
            <w:tcW w:w="1135" w:type="dxa"/>
            <w:tcBorders>
              <w:top w:val="nil"/>
              <w:left w:val="nil"/>
              <w:bottom w:val="single" w:sz="2" w:space="0" w:color="BFBFBF" w:themeColor="background1" w:themeShade="BF"/>
              <w:right w:val="single" w:sz="2" w:space="0" w:color="BFBFBF" w:themeColor="background1" w:themeShade="BF"/>
            </w:tcBorders>
          </w:tcPr>
          <w:p w14:paraId="0AAFE063" w14:textId="77777777" w:rsidR="00505427" w:rsidRPr="00997A94" w:rsidRDefault="00505427" w:rsidP="003E12C6">
            <w:pPr>
              <w:jc w:val="center"/>
              <w:rPr>
                <w:rFonts w:ascii="Arial" w:hAnsi="Arial" w:cs="Arial"/>
                <w:b/>
                <w:i/>
                <w:lang w:val="fr-CA"/>
              </w:rPr>
            </w:pPr>
            <w:r w:rsidRPr="00997A94">
              <w:rPr>
                <w:rFonts w:ascii="Arial" w:hAnsi="Arial" w:cs="Arial"/>
                <w:b/>
                <w:i/>
                <w:lang w:val="fr-CA"/>
              </w:rPr>
              <w:t>Session</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3FFF2C" w14:textId="77777777" w:rsidR="00505427" w:rsidRPr="00997A94" w:rsidRDefault="00505427" w:rsidP="003E12C6">
            <w:pPr>
              <w:jc w:val="center"/>
              <w:rPr>
                <w:rFonts w:ascii="Arial" w:hAnsi="Arial" w:cs="Arial"/>
                <w:b/>
              </w:rPr>
            </w:pPr>
            <w:r w:rsidRPr="00997A94">
              <w:rPr>
                <w:rFonts w:ascii="Arial" w:hAnsi="Arial" w:cs="Arial"/>
                <w:b/>
              </w:rPr>
              <w:t>A</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2D0037" w14:textId="77777777" w:rsidR="00505427" w:rsidRPr="00997A94" w:rsidRDefault="00505427" w:rsidP="003E12C6">
            <w:pPr>
              <w:jc w:val="center"/>
              <w:rPr>
                <w:rFonts w:ascii="Arial" w:hAnsi="Arial" w:cs="Arial"/>
                <w:b/>
              </w:rPr>
            </w:pPr>
            <w:r w:rsidRPr="00997A94">
              <w:rPr>
                <w:rFonts w:ascii="Arial" w:hAnsi="Arial" w:cs="Arial"/>
                <w:b/>
              </w:rPr>
              <w:t>H</w:t>
            </w: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B6E37E3" w14:textId="77777777" w:rsidR="00505427" w:rsidRPr="00997A94" w:rsidRDefault="00505427" w:rsidP="003E12C6">
            <w:pPr>
              <w:jc w:val="center"/>
              <w:rPr>
                <w:rFonts w:ascii="Arial" w:hAnsi="Arial" w:cs="Arial"/>
                <w:b/>
              </w:rPr>
            </w:pPr>
            <w:r w:rsidRPr="00997A94">
              <w:rPr>
                <w:rFonts w:ascii="Arial" w:hAnsi="Arial" w:cs="Arial"/>
                <w:b/>
              </w:rPr>
              <w:t>E</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62ED9C" w14:textId="77777777" w:rsidR="00505427" w:rsidRPr="00997A94" w:rsidRDefault="00505427" w:rsidP="003E12C6">
            <w:pPr>
              <w:jc w:val="center"/>
              <w:rPr>
                <w:rFonts w:ascii="Arial" w:hAnsi="Arial" w:cs="Arial"/>
                <w:b/>
              </w:rPr>
            </w:pPr>
            <w:r w:rsidRPr="00997A94">
              <w:rPr>
                <w:rFonts w:ascii="Arial" w:hAnsi="Arial" w:cs="Arial"/>
                <w:b/>
              </w:rPr>
              <w:t>A</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44253F6" w14:textId="77777777" w:rsidR="00505427" w:rsidRPr="00997A94" w:rsidRDefault="00505427" w:rsidP="003E12C6">
            <w:pPr>
              <w:jc w:val="center"/>
              <w:rPr>
                <w:rFonts w:ascii="Arial" w:hAnsi="Arial" w:cs="Arial"/>
                <w:b/>
              </w:rPr>
            </w:pPr>
            <w:r w:rsidRPr="00997A94">
              <w:rPr>
                <w:rFonts w:ascii="Arial" w:hAnsi="Arial" w:cs="Arial"/>
                <w:b/>
              </w:rPr>
              <w:t>H</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F9BD97D" w14:textId="77777777" w:rsidR="00505427" w:rsidRPr="00997A94" w:rsidRDefault="00505427" w:rsidP="003E12C6">
            <w:pPr>
              <w:jc w:val="center"/>
              <w:rPr>
                <w:rFonts w:ascii="Arial" w:hAnsi="Arial" w:cs="Arial"/>
                <w:b/>
              </w:rPr>
            </w:pPr>
            <w:r w:rsidRPr="00997A94">
              <w:rPr>
                <w:rFonts w:ascii="Arial" w:hAnsi="Arial" w:cs="Arial"/>
                <w:b/>
              </w:rPr>
              <w:t>E</w:t>
            </w: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F35113" w14:textId="77777777" w:rsidR="00505427" w:rsidRPr="00997A94" w:rsidRDefault="00505427" w:rsidP="003E12C6">
            <w:pPr>
              <w:jc w:val="center"/>
              <w:rPr>
                <w:rFonts w:ascii="Arial" w:hAnsi="Arial" w:cs="Arial"/>
                <w:b/>
              </w:rPr>
            </w:pPr>
            <w:r w:rsidRPr="00997A94">
              <w:rPr>
                <w:rFonts w:ascii="Arial" w:hAnsi="Arial" w:cs="Arial"/>
                <w:b/>
              </w:rPr>
              <w:t>A</w:t>
            </w:r>
          </w:p>
        </w:tc>
      </w:tr>
      <w:tr w:rsidR="00505427" w:rsidRPr="00997A94" w14:paraId="28F2ACE5" w14:textId="77777777" w:rsidTr="007B749D">
        <w:trPr>
          <w:trHeight w:val="20"/>
          <w:jc w:val="center"/>
        </w:trPr>
        <w:tc>
          <w:tcPr>
            <w:tcW w:w="4253" w:type="dxa"/>
            <w:gridSpan w:val="3"/>
            <w:tcBorders>
              <w:top w:val="nil"/>
              <w:left w:val="nil"/>
              <w:bottom w:val="single" w:sz="2" w:space="0" w:color="BFBFBF" w:themeColor="background1" w:themeShade="BF"/>
              <w:right w:val="single" w:sz="2" w:space="0" w:color="BFBFBF" w:themeColor="background1" w:themeShade="BF"/>
            </w:tcBorders>
          </w:tcPr>
          <w:p w14:paraId="0BB93DDD" w14:textId="77777777" w:rsidR="00505427" w:rsidRPr="00997A94" w:rsidRDefault="00505427" w:rsidP="003E12C6">
            <w:pPr>
              <w:rPr>
                <w:rFonts w:ascii="Arial" w:hAnsi="Arial" w:cs="Arial"/>
                <w:i/>
              </w:rPr>
            </w:pPr>
            <w:r w:rsidRPr="00997A94">
              <w:rPr>
                <w:rFonts w:ascii="Arial" w:hAnsi="Arial" w:cs="Arial"/>
              </w:rPr>
              <w:t xml:space="preserve">Scolarité préparatoire </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870AB8"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3B320F7"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A0481B1"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9F0349A"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F1EAE7D"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718FA9A"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452D643" w14:textId="77777777" w:rsidR="00505427" w:rsidRPr="00997A94" w:rsidRDefault="00505427" w:rsidP="003E12C6">
            <w:pPr>
              <w:jc w:val="center"/>
              <w:rPr>
                <w:rFonts w:ascii="Arial" w:hAnsi="Arial" w:cs="Arial"/>
              </w:rPr>
            </w:pPr>
          </w:p>
        </w:tc>
      </w:tr>
      <w:tr w:rsidR="00505427" w:rsidRPr="00997A94" w14:paraId="7B90C0A8" w14:textId="77777777" w:rsidTr="007B749D">
        <w:trPr>
          <w:trHeight w:val="20"/>
          <w:jc w:val="center"/>
        </w:trPr>
        <w:tc>
          <w:tcPr>
            <w:tcW w:w="3118" w:type="dxa"/>
            <w:gridSpan w:val="2"/>
            <w:tcBorders>
              <w:top w:val="nil"/>
              <w:left w:val="nil"/>
              <w:bottom w:val="single" w:sz="2" w:space="0" w:color="BFBFBF" w:themeColor="background1" w:themeShade="BF"/>
              <w:right w:val="nil"/>
            </w:tcBorders>
          </w:tcPr>
          <w:p w14:paraId="00DF9E0B" w14:textId="77777777" w:rsidR="00505427" w:rsidRPr="00997A94" w:rsidRDefault="00505427" w:rsidP="003E12C6">
            <w:pPr>
              <w:rPr>
                <w:rFonts w:ascii="Arial" w:hAnsi="Arial" w:cs="Arial"/>
              </w:rPr>
            </w:pPr>
            <w:r w:rsidRPr="00997A94">
              <w:rPr>
                <w:rFonts w:ascii="Arial" w:hAnsi="Arial" w:cs="Arial"/>
              </w:rPr>
              <w:t>Scolarité complémentaire</w:t>
            </w:r>
          </w:p>
        </w:tc>
        <w:tc>
          <w:tcPr>
            <w:tcW w:w="1135" w:type="dxa"/>
            <w:tcBorders>
              <w:top w:val="nil"/>
              <w:left w:val="nil"/>
              <w:bottom w:val="single" w:sz="2" w:space="0" w:color="BFBFBF" w:themeColor="background1" w:themeShade="BF"/>
              <w:right w:val="single" w:sz="2" w:space="0" w:color="BFBFBF" w:themeColor="background1" w:themeShade="BF"/>
            </w:tcBorders>
          </w:tcPr>
          <w:p w14:paraId="1DBEBF1A" w14:textId="77777777" w:rsidR="00505427" w:rsidRPr="00997A94" w:rsidRDefault="00505427" w:rsidP="003E12C6">
            <w:pPr>
              <w:jc w:val="center"/>
              <w:rPr>
                <w:rFonts w:ascii="Arial" w:hAnsi="Arial" w:cs="Arial"/>
                <w:i/>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B5F747"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4DC31EE"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E742C0F"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9CB28EC"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1EDA7AB"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5464554"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3DE8B3F" w14:textId="77777777" w:rsidR="00505427" w:rsidRPr="00997A94" w:rsidRDefault="00505427" w:rsidP="003E12C6">
            <w:pPr>
              <w:jc w:val="center"/>
              <w:rPr>
                <w:rFonts w:ascii="Arial" w:hAnsi="Arial" w:cs="Arial"/>
              </w:rPr>
            </w:pPr>
          </w:p>
        </w:tc>
      </w:tr>
      <w:tr w:rsidR="00505427" w:rsidRPr="00997A94" w14:paraId="2F560C0D"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7B3BE5E3" w14:textId="77777777" w:rsidR="00505427" w:rsidRPr="00997A94" w:rsidRDefault="00505427" w:rsidP="003E12C6">
            <w:pPr>
              <w:rPr>
                <w:rFonts w:ascii="Arial" w:hAnsi="Arial" w:cs="Arial"/>
                <w:b/>
                <w:lang w:val="fr-CA"/>
              </w:rPr>
            </w:pPr>
            <w:r w:rsidRPr="00997A94">
              <w:rPr>
                <w:rFonts w:ascii="Arial" w:hAnsi="Arial" w:cs="Arial"/>
                <w:b/>
                <w:lang w:val="fr-CA"/>
              </w:rPr>
              <w:t>Méthodologie ou rédaction</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3EF3538" w14:textId="77777777" w:rsidR="00505427" w:rsidRPr="00997A94" w:rsidRDefault="00505427" w:rsidP="003E12C6">
            <w:pPr>
              <w:jc w:val="center"/>
              <w:rPr>
                <w:rFonts w:ascii="Arial" w:hAnsi="Arial" w:cs="Arial"/>
                <w:b/>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AD973A5"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33653AA"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634689E"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39E304B"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6AF7E3F"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8AF7ED" w14:textId="77777777" w:rsidR="00505427" w:rsidRPr="00997A94" w:rsidRDefault="00505427" w:rsidP="003E12C6">
            <w:pPr>
              <w:jc w:val="center"/>
              <w:rPr>
                <w:rFonts w:ascii="Arial" w:hAnsi="Arial" w:cs="Arial"/>
              </w:rPr>
            </w:pPr>
          </w:p>
        </w:tc>
      </w:tr>
      <w:tr w:rsidR="00505427" w:rsidRPr="00997A94" w14:paraId="0899A019"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1319171B" w14:textId="77777777" w:rsidR="00505427" w:rsidRPr="00997A94" w:rsidRDefault="00505427" w:rsidP="003E12C6">
            <w:pPr>
              <w:rPr>
                <w:rFonts w:ascii="Arial" w:hAnsi="Arial" w:cs="Arial"/>
                <w:lang w:val="fr-CA"/>
              </w:rPr>
            </w:pPr>
            <w:r w:rsidRPr="00997A94">
              <w:rPr>
                <w:rFonts w:ascii="Arial" w:hAnsi="Arial" w:cs="Arial"/>
                <w:lang w:val="fr-CA"/>
              </w:rPr>
              <w:t xml:space="preserve">Cours 1 du projet </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4982C1E"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E1556A"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96872C"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8CC5749"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23D5D1E"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2A1A52"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408E23" w14:textId="77777777" w:rsidR="00505427" w:rsidRPr="00997A94" w:rsidRDefault="00505427" w:rsidP="003E12C6">
            <w:pPr>
              <w:jc w:val="center"/>
              <w:rPr>
                <w:rFonts w:ascii="Arial" w:hAnsi="Arial" w:cs="Arial"/>
              </w:rPr>
            </w:pPr>
          </w:p>
        </w:tc>
      </w:tr>
      <w:tr w:rsidR="00505427" w:rsidRPr="00997A94" w14:paraId="6917FB3D"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089F8839" w14:textId="77777777" w:rsidR="00505427" w:rsidRPr="00997A94" w:rsidRDefault="00505427" w:rsidP="003E12C6">
            <w:pPr>
              <w:rPr>
                <w:rFonts w:ascii="Arial" w:hAnsi="Arial" w:cs="Arial"/>
                <w:lang w:val="fr-CA"/>
              </w:rPr>
            </w:pPr>
            <w:r w:rsidRPr="00997A94">
              <w:rPr>
                <w:rFonts w:ascii="Arial" w:hAnsi="Arial" w:cs="Arial"/>
                <w:lang w:val="fr-CA"/>
              </w:rPr>
              <w:t>Cours 2 du projet</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B399B77"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0E1D3E"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484947C"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D414565"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100031"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CE44318"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EEF41F" w14:textId="77777777" w:rsidR="00505427" w:rsidRPr="00997A94" w:rsidRDefault="00505427" w:rsidP="003E12C6">
            <w:pPr>
              <w:jc w:val="center"/>
              <w:rPr>
                <w:rFonts w:ascii="Arial" w:hAnsi="Arial" w:cs="Arial"/>
              </w:rPr>
            </w:pPr>
          </w:p>
        </w:tc>
      </w:tr>
      <w:tr w:rsidR="00505427" w:rsidRPr="00997A94" w14:paraId="6E97FB73"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580E32EB" w14:textId="77777777" w:rsidR="00505427" w:rsidRPr="00997A94" w:rsidRDefault="00505427" w:rsidP="003E12C6">
            <w:pPr>
              <w:rPr>
                <w:rFonts w:ascii="Arial" w:hAnsi="Arial" w:cs="Arial"/>
                <w:lang w:val="fr-CA"/>
              </w:rPr>
            </w:pPr>
            <w:r w:rsidRPr="00997A94">
              <w:rPr>
                <w:rFonts w:ascii="Arial" w:hAnsi="Arial" w:cs="Arial"/>
                <w:lang w:val="fr-CA"/>
              </w:rPr>
              <w:t xml:space="preserve">Cours 3 du projet </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3C44075"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AE98F3D"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28DC9F"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3A481D9"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16439D"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62CB973"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D33B55" w14:textId="77777777" w:rsidR="00505427" w:rsidRPr="00997A94" w:rsidRDefault="00505427" w:rsidP="003E12C6">
            <w:pPr>
              <w:jc w:val="center"/>
              <w:rPr>
                <w:rFonts w:ascii="Arial" w:hAnsi="Arial" w:cs="Arial"/>
              </w:rPr>
            </w:pPr>
          </w:p>
        </w:tc>
      </w:tr>
      <w:tr w:rsidR="00505427" w:rsidRPr="00997A94" w14:paraId="0D159F51"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5796673B" w14:textId="0A60FBE5" w:rsidR="00505427" w:rsidRPr="00997A94" w:rsidRDefault="00505427" w:rsidP="003E12C6">
            <w:pPr>
              <w:rPr>
                <w:rFonts w:ascii="Arial" w:hAnsi="Arial" w:cs="Arial"/>
                <w:lang w:val="fr-CA"/>
              </w:rPr>
            </w:pPr>
            <w:r w:rsidRPr="00997A94">
              <w:rPr>
                <w:rFonts w:ascii="Arial" w:hAnsi="Arial" w:cs="Arial"/>
                <w:lang w:val="fr-CA"/>
              </w:rPr>
              <w:t xml:space="preserve">Cours 4 du projet </w:t>
            </w:r>
            <w:r w:rsidR="004D0401" w:rsidRPr="00997A94">
              <w:rPr>
                <w:rFonts w:ascii="Arial" w:hAnsi="Arial" w:cs="Arial"/>
                <w:i/>
                <w:lang w:val="fr-CA"/>
              </w:rPr>
              <w:t>(si 12 crédits)</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0033766"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710C49" w14:textId="77777777" w:rsidR="00505427" w:rsidRPr="00997A94" w:rsidRDefault="00505427" w:rsidP="003E12C6">
            <w:pPr>
              <w:jc w:val="center"/>
              <w:rPr>
                <w:rFonts w:ascii="Arial"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9F12A41"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3EEE25E"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E6F196C"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2F25F1" w14:textId="77777777" w:rsidR="00505427" w:rsidRPr="00997A94" w:rsidRDefault="00505427" w:rsidP="003E12C6">
            <w:pPr>
              <w:jc w:val="center"/>
              <w:rPr>
                <w:rFonts w:ascii="Arial"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6CF62FE" w14:textId="77777777" w:rsidR="00505427" w:rsidRPr="00997A94" w:rsidRDefault="00505427" w:rsidP="003E12C6">
            <w:pPr>
              <w:jc w:val="center"/>
              <w:rPr>
                <w:rFonts w:ascii="Arial" w:hAnsi="Arial" w:cs="Arial"/>
                <w:lang w:val="fr-CA"/>
              </w:rPr>
            </w:pPr>
          </w:p>
        </w:tc>
      </w:tr>
      <w:tr w:rsidR="00505427" w:rsidRPr="00997A94" w14:paraId="61DB0DE9"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118D8F6A" w14:textId="77777777" w:rsidR="00505427" w:rsidRPr="00997A94" w:rsidRDefault="00505427" w:rsidP="003E12C6">
            <w:pPr>
              <w:rPr>
                <w:rFonts w:ascii="Arial" w:hAnsi="Arial" w:cs="Arial"/>
                <w:lang w:val="fr-CA"/>
              </w:rPr>
            </w:pPr>
            <w:r w:rsidRPr="00997A94">
              <w:rPr>
                <w:rFonts w:ascii="Arial" w:hAnsi="Arial" w:cs="Arial"/>
                <w:lang w:val="fr-CA"/>
              </w:rPr>
              <w:t xml:space="preserve">Cours 5 du projet </w:t>
            </w:r>
            <w:r w:rsidRPr="00997A94">
              <w:rPr>
                <w:rFonts w:ascii="Arial" w:hAnsi="Arial" w:cs="Arial"/>
                <w:i/>
                <w:lang w:val="fr-CA"/>
              </w:rPr>
              <w:t>(si 15 crédits)</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EC396B1"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079058E" w14:textId="77777777" w:rsidR="00505427" w:rsidRPr="00997A94" w:rsidRDefault="00505427" w:rsidP="003E12C6">
            <w:pPr>
              <w:jc w:val="center"/>
              <w:rPr>
                <w:rFonts w:ascii="Arial"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DD6D8CD"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647FD80"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2D4E6DA"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A8FA62" w14:textId="77777777" w:rsidR="00505427" w:rsidRPr="00997A94" w:rsidRDefault="00505427" w:rsidP="003E12C6">
            <w:pPr>
              <w:jc w:val="center"/>
              <w:rPr>
                <w:rFonts w:ascii="Arial"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99A5C7D" w14:textId="77777777" w:rsidR="00505427" w:rsidRPr="00997A94" w:rsidRDefault="00505427" w:rsidP="003E12C6">
            <w:pPr>
              <w:jc w:val="center"/>
              <w:rPr>
                <w:rFonts w:ascii="Arial" w:hAnsi="Arial" w:cs="Arial"/>
                <w:lang w:val="fr-CA"/>
              </w:rPr>
            </w:pPr>
          </w:p>
        </w:tc>
      </w:tr>
      <w:tr w:rsidR="00505427" w:rsidRPr="00997A94" w14:paraId="68A5ED45"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2BB19011" w14:textId="77777777" w:rsidR="00505427" w:rsidRPr="00997A94" w:rsidRDefault="00505427" w:rsidP="003E12C6">
            <w:pPr>
              <w:rPr>
                <w:rFonts w:ascii="Arial" w:hAnsi="Arial" w:cs="Arial"/>
                <w:lang w:val="fr-CA"/>
              </w:rPr>
            </w:pPr>
            <w:r w:rsidRPr="00997A94">
              <w:rPr>
                <w:rFonts w:ascii="Arial" w:hAnsi="Arial" w:cs="Arial"/>
                <w:lang w:val="fr-CA"/>
              </w:rPr>
              <w:t xml:space="preserve">Cours 6 du projet </w:t>
            </w:r>
            <w:r w:rsidRPr="00997A94">
              <w:rPr>
                <w:rFonts w:ascii="Arial" w:hAnsi="Arial" w:cs="Arial"/>
                <w:i/>
                <w:lang w:val="fr-CA"/>
              </w:rPr>
              <w:t>(si 18 crédits)</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5F0AFA5"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D8F341F" w14:textId="77777777" w:rsidR="00505427" w:rsidRPr="00997A94" w:rsidRDefault="00505427" w:rsidP="003E12C6">
            <w:pPr>
              <w:jc w:val="center"/>
              <w:rPr>
                <w:rFonts w:ascii="Arial"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9CF414F"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094872"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2D019A"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3A32FA9" w14:textId="77777777" w:rsidR="00505427" w:rsidRPr="00997A94" w:rsidRDefault="00505427" w:rsidP="003E12C6">
            <w:pPr>
              <w:jc w:val="center"/>
              <w:rPr>
                <w:rFonts w:ascii="Arial"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6684183" w14:textId="77777777" w:rsidR="00505427" w:rsidRPr="00997A94" w:rsidRDefault="00505427" w:rsidP="003E12C6">
            <w:pPr>
              <w:jc w:val="center"/>
              <w:rPr>
                <w:rFonts w:ascii="Arial" w:hAnsi="Arial" w:cs="Arial"/>
                <w:lang w:val="fr-CA"/>
              </w:rPr>
            </w:pPr>
          </w:p>
        </w:tc>
      </w:tr>
      <w:tr w:rsidR="00505427" w:rsidRPr="00997A94" w14:paraId="1467808E" w14:textId="77777777" w:rsidTr="007B749D">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408C5020" w14:textId="77777777" w:rsidR="00505427" w:rsidRPr="00997A94" w:rsidRDefault="00505427" w:rsidP="003E12C6">
            <w:pPr>
              <w:rPr>
                <w:rFonts w:ascii="Arial" w:hAnsi="Arial" w:cs="Arial"/>
                <w:b/>
              </w:rPr>
            </w:pPr>
            <w:r w:rsidRPr="00997A94">
              <w:rPr>
                <w:rFonts w:ascii="Arial" w:hAnsi="Arial" w:cs="Arial"/>
                <w:b/>
              </w:rPr>
              <w:t>Recherche et rédaction</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1EAB038"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37730F6"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E9DEDF7"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BED0BB"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25A7205" w14:textId="77777777" w:rsidR="00505427" w:rsidRPr="00997A94" w:rsidRDefault="00505427" w:rsidP="003E12C6">
            <w:pPr>
              <w:jc w:val="center"/>
              <w:rPr>
                <w:rFonts w:ascii="Arial" w:hAnsi="Arial" w:cs="Arial"/>
                <w:b/>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2D50CB9" w14:textId="77777777" w:rsidR="00505427" w:rsidRPr="00997A94" w:rsidRDefault="00505427" w:rsidP="003E12C6">
            <w:pPr>
              <w:jc w:val="center"/>
              <w:rPr>
                <w:rFonts w:ascii="Arial"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255E60E" w14:textId="77777777" w:rsidR="00505427" w:rsidRPr="00997A94" w:rsidRDefault="00505427" w:rsidP="003E12C6">
            <w:pPr>
              <w:jc w:val="center"/>
              <w:rPr>
                <w:rFonts w:ascii="Arial" w:hAnsi="Arial" w:cs="Arial"/>
              </w:rPr>
            </w:pPr>
          </w:p>
        </w:tc>
      </w:tr>
      <w:tr w:rsidR="00505427" w:rsidRPr="00997A94" w14:paraId="2947060A" w14:textId="77777777" w:rsidTr="003E12C6">
        <w:trPr>
          <w:trHeight w:val="20"/>
          <w:jc w:val="center"/>
        </w:trPr>
        <w:tc>
          <w:tcPr>
            <w:tcW w:w="284" w:type="dxa"/>
            <w:tcBorders>
              <w:top w:val="single" w:sz="2" w:space="0" w:color="BFBFBF" w:themeColor="background1" w:themeShade="BF"/>
              <w:left w:val="nil"/>
              <w:bottom w:val="single" w:sz="2" w:space="0" w:color="BFBFBF" w:themeColor="background1" w:themeShade="BF"/>
              <w:right w:val="nil"/>
            </w:tcBorders>
          </w:tcPr>
          <w:p w14:paraId="61BB766A" w14:textId="77777777" w:rsidR="00505427" w:rsidRPr="00997A94" w:rsidRDefault="00505427" w:rsidP="003E12C6">
            <w:pPr>
              <w:rPr>
                <w:rFonts w:ascii="Arial" w:hAnsi="Arial" w:cs="Arial"/>
              </w:rPr>
            </w:pPr>
          </w:p>
        </w:tc>
        <w:tc>
          <w:tcPr>
            <w:tcW w:w="396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6FBAAE80" w14:textId="77777777" w:rsidR="00505427" w:rsidRPr="00997A94" w:rsidRDefault="00505427" w:rsidP="003E12C6">
            <w:pPr>
              <w:rPr>
                <w:rFonts w:ascii="Arial" w:hAnsi="Arial" w:cs="Arial"/>
                <w:lang w:val="fr-CA"/>
              </w:rPr>
            </w:pPr>
            <w:r w:rsidRPr="00997A94">
              <w:rPr>
                <w:rFonts w:ascii="Arial" w:hAnsi="Arial" w:cs="Arial"/>
                <w:lang w:val="fr-CA"/>
              </w:rPr>
              <w:t>Activités de formation à la recherche 1</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7C55737"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AFB66B"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F5EDC1"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AED883"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EB4D36F"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A202BDB"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F3F4501" w14:textId="77777777" w:rsidR="00505427" w:rsidRPr="00997A94" w:rsidRDefault="00505427" w:rsidP="003E12C6">
            <w:pPr>
              <w:jc w:val="center"/>
              <w:rPr>
                <w:rFonts w:ascii="Arial" w:eastAsia="Calibri" w:hAnsi="Arial" w:cs="Arial"/>
                <w:lang w:val="fr-CA"/>
              </w:rPr>
            </w:pPr>
          </w:p>
        </w:tc>
      </w:tr>
      <w:tr w:rsidR="00505427" w:rsidRPr="00997A94" w14:paraId="521AE753" w14:textId="77777777" w:rsidTr="003E12C6">
        <w:trPr>
          <w:trHeight w:val="20"/>
          <w:jc w:val="center"/>
        </w:trPr>
        <w:tc>
          <w:tcPr>
            <w:tcW w:w="284" w:type="dxa"/>
            <w:tcBorders>
              <w:top w:val="single" w:sz="2" w:space="0" w:color="BFBFBF" w:themeColor="background1" w:themeShade="BF"/>
              <w:left w:val="nil"/>
              <w:bottom w:val="single" w:sz="2" w:space="0" w:color="BFBFBF" w:themeColor="background1" w:themeShade="BF"/>
              <w:right w:val="nil"/>
            </w:tcBorders>
          </w:tcPr>
          <w:p w14:paraId="24BF7CD6" w14:textId="77777777" w:rsidR="00505427" w:rsidRPr="00997A94" w:rsidRDefault="00505427" w:rsidP="003E12C6">
            <w:pPr>
              <w:rPr>
                <w:rFonts w:ascii="Arial" w:hAnsi="Arial" w:cs="Arial"/>
                <w:lang w:val="fr-CA"/>
              </w:rPr>
            </w:pPr>
          </w:p>
        </w:tc>
        <w:tc>
          <w:tcPr>
            <w:tcW w:w="396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6124D0FE" w14:textId="77777777" w:rsidR="00505427" w:rsidRPr="00997A94" w:rsidRDefault="00505427" w:rsidP="003E12C6">
            <w:pPr>
              <w:rPr>
                <w:rFonts w:ascii="Arial" w:hAnsi="Arial" w:cs="Arial"/>
                <w:lang w:val="fr-CA"/>
              </w:rPr>
            </w:pPr>
            <w:r w:rsidRPr="00997A94">
              <w:rPr>
                <w:rFonts w:ascii="Arial" w:hAnsi="Arial" w:cs="Arial"/>
                <w:lang w:val="fr-CA"/>
              </w:rPr>
              <w:t>Activités de formation à la recherche 2</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C728367"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27EC2C"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9C2117"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AE1F50"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8F3FD20"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42B640"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156983B" w14:textId="77777777" w:rsidR="00505427" w:rsidRPr="00997A94" w:rsidRDefault="00505427" w:rsidP="003E12C6">
            <w:pPr>
              <w:jc w:val="center"/>
              <w:rPr>
                <w:rFonts w:ascii="Arial" w:eastAsia="Calibri" w:hAnsi="Arial" w:cs="Arial"/>
                <w:lang w:val="fr-CA"/>
              </w:rPr>
            </w:pPr>
          </w:p>
        </w:tc>
      </w:tr>
      <w:tr w:rsidR="00505427" w:rsidRPr="00997A94" w14:paraId="70830D4F" w14:textId="77777777" w:rsidTr="003E12C6">
        <w:trPr>
          <w:trHeight w:val="20"/>
          <w:jc w:val="center"/>
        </w:trPr>
        <w:tc>
          <w:tcPr>
            <w:tcW w:w="284" w:type="dxa"/>
            <w:tcBorders>
              <w:top w:val="single" w:sz="2" w:space="0" w:color="BFBFBF" w:themeColor="background1" w:themeShade="BF"/>
              <w:left w:val="nil"/>
              <w:bottom w:val="single" w:sz="2" w:space="0" w:color="BFBFBF" w:themeColor="background1" w:themeShade="BF"/>
              <w:right w:val="nil"/>
            </w:tcBorders>
          </w:tcPr>
          <w:p w14:paraId="6D293776" w14:textId="77777777" w:rsidR="00505427" w:rsidRPr="00997A94" w:rsidRDefault="00505427" w:rsidP="003E12C6">
            <w:pPr>
              <w:rPr>
                <w:rFonts w:ascii="Arial" w:hAnsi="Arial" w:cs="Arial"/>
                <w:lang w:val="fr-CA"/>
              </w:rPr>
            </w:pPr>
          </w:p>
        </w:tc>
        <w:tc>
          <w:tcPr>
            <w:tcW w:w="396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6141A1AD" w14:textId="77777777" w:rsidR="00505427" w:rsidRPr="00997A94" w:rsidRDefault="00505427" w:rsidP="003E12C6">
            <w:pPr>
              <w:rPr>
                <w:rFonts w:ascii="Arial" w:hAnsi="Arial" w:cs="Arial"/>
                <w:lang w:val="fr-CA"/>
              </w:rPr>
            </w:pPr>
            <w:r w:rsidRPr="00997A94">
              <w:rPr>
                <w:rFonts w:ascii="Arial" w:hAnsi="Arial" w:cs="Arial"/>
                <w:lang w:val="fr-CA"/>
              </w:rPr>
              <w:t>Activités de formation à la recherche 3</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DE454C6"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94EB20"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B0CF123"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A8B7C46"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42B3185"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817759D"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07C7A7" w14:textId="77777777" w:rsidR="00505427" w:rsidRPr="00997A94" w:rsidRDefault="00505427" w:rsidP="003E12C6">
            <w:pPr>
              <w:jc w:val="center"/>
              <w:rPr>
                <w:rFonts w:ascii="Arial" w:eastAsia="Calibri" w:hAnsi="Arial" w:cs="Arial"/>
                <w:lang w:val="fr-CA"/>
              </w:rPr>
            </w:pPr>
          </w:p>
        </w:tc>
      </w:tr>
      <w:tr w:rsidR="00505427" w:rsidRPr="00997A94" w14:paraId="7098BE8E" w14:textId="77777777" w:rsidTr="003E12C6">
        <w:trPr>
          <w:trHeight w:val="20"/>
          <w:jc w:val="center"/>
        </w:trPr>
        <w:tc>
          <w:tcPr>
            <w:tcW w:w="284" w:type="dxa"/>
            <w:tcBorders>
              <w:top w:val="single" w:sz="2" w:space="0" w:color="BFBFBF" w:themeColor="background1" w:themeShade="BF"/>
              <w:left w:val="nil"/>
              <w:bottom w:val="single" w:sz="2" w:space="0" w:color="BFBFBF" w:themeColor="background1" w:themeShade="BF"/>
              <w:right w:val="nil"/>
            </w:tcBorders>
          </w:tcPr>
          <w:p w14:paraId="6EA28004" w14:textId="77777777" w:rsidR="00505427" w:rsidRPr="00997A94" w:rsidRDefault="00505427" w:rsidP="003E12C6">
            <w:pPr>
              <w:rPr>
                <w:rFonts w:ascii="Arial" w:hAnsi="Arial" w:cs="Arial"/>
                <w:lang w:val="fr-CA"/>
              </w:rPr>
            </w:pPr>
          </w:p>
        </w:tc>
        <w:tc>
          <w:tcPr>
            <w:tcW w:w="396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6B15FE14" w14:textId="77777777" w:rsidR="00505427" w:rsidRPr="00997A94" w:rsidRDefault="00505427" w:rsidP="003E12C6">
            <w:pPr>
              <w:rPr>
                <w:rFonts w:ascii="Arial" w:hAnsi="Arial" w:cs="Arial"/>
                <w:lang w:val="fr-CA"/>
              </w:rPr>
            </w:pPr>
            <w:r w:rsidRPr="00997A94">
              <w:rPr>
                <w:rFonts w:ascii="Arial" w:hAnsi="Arial" w:cs="Arial"/>
                <w:lang w:val="fr-CA"/>
              </w:rPr>
              <w:t>Activités de formation à la recherche 4</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C1435F"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24261F7"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7B4FB06" w14:textId="77777777" w:rsidR="00505427" w:rsidRPr="00997A94" w:rsidRDefault="00505427" w:rsidP="003E12C6">
            <w:pPr>
              <w:jc w:val="center"/>
              <w:rPr>
                <w:rFonts w:ascii="Arial" w:eastAsia="Calibri"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50EFB29"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AC60F8A" w14:textId="77777777" w:rsidR="00505427" w:rsidRPr="00997A94" w:rsidRDefault="00505427" w:rsidP="003E12C6">
            <w:pPr>
              <w:jc w:val="center"/>
              <w:rPr>
                <w:rFonts w:ascii="Arial" w:hAnsi="Arial" w:cs="Arial"/>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4EEB17" w14:textId="77777777" w:rsidR="00505427" w:rsidRPr="00997A94" w:rsidRDefault="00505427" w:rsidP="003E12C6">
            <w:pPr>
              <w:jc w:val="center"/>
              <w:rPr>
                <w:rFonts w:ascii="Arial" w:eastAsia="Calibri" w:hAnsi="Arial" w:cs="Arial"/>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D9D8F8D" w14:textId="77777777" w:rsidR="00505427" w:rsidRPr="00997A94" w:rsidRDefault="00505427" w:rsidP="003E12C6">
            <w:pPr>
              <w:jc w:val="center"/>
              <w:rPr>
                <w:rFonts w:ascii="Arial" w:eastAsia="Calibri" w:hAnsi="Arial" w:cs="Arial"/>
                <w:lang w:val="fr-CA"/>
              </w:rPr>
            </w:pPr>
          </w:p>
        </w:tc>
      </w:tr>
      <w:tr w:rsidR="00505427" w:rsidRPr="00997A94" w14:paraId="0E66430F" w14:textId="77777777" w:rsidTr="003E12C6">
        <w:trPr>
          <w:trHeight w:val="20"/>
          <w:jc w:val="center"/>
        </w:trPr>
        <w:tc>
          <w:tcPr>
            <w:tcW w:w="284" w:type="dxa"/>
            <w:tcBorders>
              <w:top w:val="single" w:sz="2" w:space="0" w:color="BFBFBF" w:themeColor="background1" w:themeShade="BF"/>
              <w:left w:val="nil"/>
              <w:bottom w:val="single" w:sz="2" w:space="0" w:color="BFBFBF" w:themeColor="background1" w:themeShade="BF"/>
              <w:right w:val="nil"/>
            </w:tcBorders>
          </w:tcPr>
          <w:p w14:paraId="2ED33F7A" w14:textId="77777777" w:rsidR="00505427" w:rsidRPr="00997A94" w:rsidRDefault="00505427" w:rsidP="003E12C6">
            <w:pPr>
              <w:rPr>
                <w:rFonts w:ascii="Arial" w:hAnsi="Arial" w:cs="Arial"/>
                <w:lang w:val="fr-CA"/>
              </w:rPr>
            </w:pPr>
          </w:p>
        </w:tc>
        <w:tc>
          <w:tcPr>
            <w:tcW w:w="396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793708C1" w14:textId="77777777" w:rsidR="00505427" w:rsidRPr="00997A94" w:rsidRDefault="00505427" w:rsidP="003E12C6">
            <w:pPr>
              <w:rPr>
                <w:rFonts w:ascii="Arial" w:hAnsi="Arial" w:cs="Arial"/>
              </w:rPr>
            </w:pPr>
            <w:r w:rsidRPr="00997A94">
              <w:rPr>
                <w:rFonts w:ascii="Arial" w:hAnsi="Arial" w:cs="Arial"/>
              </w:rPr>
              <w:t>Poursuite de la recherche 1</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F57C15C" w14:textId="77777777" w:rsidR="00505427" w:rsidRPr="00997A94" w:rsidRDefault="00505427" w:rsidP="003E12C6">
            <w:pPr>
              <w:jc w:val="center"/>
              <w:rPr>
                <w:rFonts w:ascii="Arial" w:eastAsia="Calibri"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4A1B9F7" w14:textId="77777777" w:rsidR="00505427" w:rsidRPr="00997A94" w:rsidRDefault="00505427" w:rsidP="003E12C6">
            <w:pPr>
              <w:jc w:val="center"/>
              <w:rPr>
                <w:rFonts w:ascii="Arial" w:eastAsia="Calibri"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B6826DF"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5A839D0" w14:textId="77777777" w:rsidR="00505427" w:rsidRPr="00997A94" w:rsidRDefault="00505427" w:rsidP="003E12C6">
            <w:pPr>
              <w:jc w:val="center"/>
              <w:rPr>
                <w:rFonts w:ascii="Arial" w:eastAsia="Calibri" w:hAnsi="Arial" w:cs="Arial"/>
              </w:rPr>
            </w:pPr>
          </w:p>
        </w:tc>
        <w:tc>
          <w:tcPr>
            <w:tcW w:w="1276" w:type="dxa"/>
            <w:gridSpan w:val="3"/>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auto" w:fill="BFBFBF" w:themeFill="background1" w:themeFillShade="BF"/>
            <w:vAlign w:val="center"/>
          </w:tcPr>
          <w:p w14:paraId="01BEC3B2" w14:textId="77777777" w:rsidR="00505427" w:rsidRPr="00997A94" w:rsidRDefault="00505427" w:rsidP="003E12C6">
            <w:pPr>
              <w:jc w:val="center"/>
              <w:rPr>
                <w:rFonts w:ascii="Arial" w:hAnsi="Arial" w:cs="Arial"/>
                <w:lang w:val="fr-CA"/>
              </w:rPr>
            </w:pPr>
            <w:r w:rsidRPr="00997A94">
              <w:rPr>
                <w:rFonts w:ascii="Arial" w:hAnsi="Arial" w:cs="Arial"/>
                <w:b/>
                <w:lang w:val="fr-CA"/>
              </w:rPr>
              <w:t xml:space="preserve">Dépôt initial et évaluation </w:t>
            </w:r>
            <w:r w:rsidRPr="00997A94">
              <w:rPr>
                <w:rFonts w:ascii="Arial" w:hAnsi="Arial" w:cs="Arial"/>
                <w:b/>
                <w:lang w:val="fr-CA"/>
              </w:rPr>
              <w:br/>
              <w:t>du mémoire</w:t>
            </w:r>
          </w:p>
        </w:tc>
      </w:tr>
      <w:tr w:rsidR="00505427" w:rsidRPr="00997A94" w14:paraId="0B34AA14" w14:textId="77777777" w:rsidTr="003E12C6">
        <w:trPr>
          <w:trHeight w:val="20"/>
          <w:jc w:val="center"/>
        </w:trPr>
        <w:tc>
          <w:tcPr>
            <w:tcW w:w="284" w:type="dxa"/>
            <w:tcBorders>
              <w:top w:val="single" w:sz="2" w:space="0" w:color="BFBFBF" w:themeColor="background1" w:themeShade="BF"/>
              <w:left w:val="nil"/>
              <w:bottom w:val="single" w:sz="2" w:space="0" w:color="BFBFBF" w:themeColor="background1" w:themeShade="BF"/>
              <w:right w:val="nil"/>
            </w:tcBorders>
          </w:tcPr>
          <w:p w14:paraId="04273D32" w14:textId="77777777" w:rsidR="00505427" w:rsidRPr="00997A94" w:rsidRDefault="00505427" w:rsidP="003E12C6">
            <w:pPr>
              <w:rPr>
                <w:rFonts w:ascii="Arial" w:hAnsi="Arial" w:cs="Arial"/>
                <w:lang w:val="fr-CA"/>
              </w:rPr>
            </w:pPr>
          </w:p>
        </w:tc>
        <w:tc>
          <w:tcPr>
            <w:tcW w:w="396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706347C1" w14:textId="77777777" w:rsidR="00505427" w:rsidRPr="00997A94" w:rsidRDefault="00505427" w:rsidP="003E12C6">
            <w:pPr>
              <w:rPr>
                <w:rFonts w:ascii="Arial" w:hAnsi="Arial" w:cs="Arial"/>
              </w:rPr>
            </w:pPr>
            <w:r w:rsidRPr="00997A94">
              <w:rPr>
                <w:rFonts w:ascii="Arial" w:hAnsi="Arial" w:cs="Arial"/>
              </w:rPr>
              <w:t>Poursuite de la recherche 2</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C4B7D7" w14:textId="77777777" w:rsidR="00505427" w:rsidRPr="00997A94" w:rsidRDefault="00505427" w:rsidP="003E12C6">
            <w:pPr>
              <w:jc w:val="center"/>
              <w:rPr>
                <w:rFonts w:ascii="Arial" w:eastAsia="Calibri"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4CD8F58" w14:textId="77777777" w:rsidR="00505427" w:rsidRPr="00997A94" w:rsidRDefault="00505427" w:rsidP="003E12C6">
            <w:pPr>
              <w:jc w:val="center"/>
              <w:rPr>
                <w:rFonts w:ascii="Arial" w:eastAsia="Calibri"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00ED72"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A21D62" w14:textId="77777777" w:rsidR="00505427" w:rsidRPr="00997A94" w:rsidRDefault="00505427" w:rsidP="003E12C6">
            <w:pPr>
              <w:jc w:val="center"/>
              <w:rPr>
                <w:rFonts w:ascii="Arial" w:eastAsia="Calibri" w:hAnsi="Arial" w:cs="Arial"/>
              </w:rPr>
            </w:pPr>
          </w:p>
        </w:tc>
        <w:tc>
          <w:tcPr>
            <w:tcW w:w="1276" w:type="dxa"/>
            <w:gridSpan w:val="3"/>
            <w:vMerge/>
            <w:tcBorders>
              <w:left w:val="single" w:sz="2" w:space="0" w:color="BFBFBF" w:themeColor="background1" w:themeShade="BF"/>
              <w:right w:val="single" w:sz="2" w:space="0" w:color="BFBFBF" w:themeColor="background1" w:themeShade="BF"/>
            </w:tcBorders>
            <w:shd w:val="clear" w:color="auto" w:fill="BFBFBF" w:themeFill="background1" w:themeFillShade="BF"/>
          </w:tcPr>
          <w:p w14:paraId="614E12D0" w14:textId="77777777" w:rsidR="00505427" w:rsidRPr="00997A94" w:rsidRDefault="00505427" w:rsidP="003E12C6">
            <w:pPr>
              <w:jc w:val="center"/>
              <w:rPr>
                <w:rFonts w:ascii="Arial" w:hAnsi="Arial" w:cs="Arial"/>
              </w:rPr>
            </w:pPr>
          </w:p>
        </w:tc>
      </w:tr>
      <w:tr w:rsidR="00505427" w:rsidRPr="00997A94" w14:paraId="1870E9B9" w14:textId="77777777" w:rsidTr="003E12C6">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7E6D860C" w14:textId="77777777" w:rsidR="00505427" w:rsidRPr="00997A94" w:rsidRDefault="00505427" w:rsidP="003E12C6">
            <w:pPr>
              <w:rPr>
                <w:rFonts w:ascii="Arial" w:hAnsi="Arial" w:cs="Arial"/>
                <w:b/>
              </w:rPr>
            </w:pPr>
            <w:r w:rsidRPr="00997A94">
              <w:rPr>
                <w:rFonts w:ascii="Arial" w:hAnsi="Arial" w:cs="Arial"/>
                <w:b/>
              </w:rPr>
              <w:t>Dépôt initial du mémoire</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ABC70D2" w14:textId="77777777" w:rsidR="00505427" w:rsidRPr="00997A94" w:rsidRDefault="00505427" w:rsidP="003E12C6">
            <w:pPr>
              <w:jc w:val="center"/>
              <w:rPr>
                <w:rFonts w:ascii="Arial" w:eastAsia="Calibri"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A4108DF" w14:textId="77777777" w:rsidR="00505427" w:rsidRPr="00997A94" w:rsidRDefault="00505427" w:rsidP="003E12C6">
            <w:pPr>
              <w:jc w:val="center"/>
              <w:rPr>
                <w:rFonts w:ascii="Arial" w:eastAsia="Calibri"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BFE3205"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D1CFF2" w14:textId="77777777" w:rsidR="00505427" w:rsidRPr="00997A94" w:rsidRDefault="00505427" w:rsidP="003E12C6">
            <w:pPr>
              <w:jc w:val="center"/>
              <w:rPr>
                <w:rFonts w:ascii="Arial" w:eastAsia="Calibri" w:hAnsi="Arial" w:cs="Arial"/>
              </w:rPr>
            </w:pPr>
          </w:p>
        </w:tc>
        <w:tc>
          <w:tcPr>
            <w:tcW w:w="1276" w:type="dxa"/>
            <w:gridSpan w:val="3"/>
            <w:vMerge/>
            <w:tcBorders>
              <w:left w:val="single" w:sz="2" w:space="0" w:color="BFBFBF" w:themeColor="background1" w:themeShade="BF"/>
              <w:right w:val="single" w:sz="2" w:space="0" w:color="BFBFBF" w:themeColor="background1" w:themeShade="BF"/>
            </w:tcBorders>
            <w:shd w:val="clear" w:color="auto" w:fill="BFBFBF" w:themeFill="background1" w:themeFillShade="BF"/>
          </w:tcPr>
          <w:p w14:paraId="39234092" w14:textId="77777777" w:rsidR="00505427" w:rsidRPr="00997A94" w:rsidRDefault="00505427" w:rsidP="003E12C6">
            <w:pPr>
              <w:jc w:val="center"/>
              <w:rPr>
                <w:rFonts w:ascii="Arial" w:hAnsi="Arial" w:cs="Arial"/>
              </w:rPr>
            </w:pPr>
          </w:p>
        </w:tc>
      </w:tr>
      <w:tr w:rsidR="00505427" w:rsidRPr="00997A94" w14:paraId="69A763A3" w14:textId="77777777" w:rsidTr="003E12C6">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3EC31907" w14:textId="77777777" w:rsidR="00505427" w:rsidRPr="00997A94" w:rsidRDefault="00505427" w:rsidP="003E12C6">
            <w:pPr>
              <w:ind w:left="284"/>
              <w:rPr>
                <w:rFonts w:ascii="Arial" w:hAnsi="Arial" w:cs="Arial"/>
                <w:i/>
              </w:rPr>
            </w:pPr>
            <w:r w:rsidRPr="00997A94">
              <w:rPr>
                <w:rFonts w:ascii="Arial" w:hAnsi="Arial" w:cs="Arial"/>
              </w:rPr>
              <w:t>TRE-7802 (</w:t>
            </w:r>
            <w:r w:rsidRPr="00997A94">
              <w:rPr>
                <w:rFonts w:ascii="Arial" w:hAnsi="Arial" w:cs="Arial"/>
                <w:i/>
              </w:rPr>
              <w:t>si nécessaire)</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A3EB92" w14:textId="77777777" w:rsidR="00505427" w:rsidRPr="00997A94" w:rsidRDefault="00505427" w:rsidP="003E12C6">
            <w:pPr>
              <w:jc w:val="center"/>
              <w:rPr>
                <w:rFonts w:ascii="Arial" w:eastAsia="Calibri"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4912B8F" w14:textId="77777777" w:rsidR="00505427" w:rsidRPr="00997A94" w:rsidRDefault="00505427" w:rsidP="003E12C6">
            <w:pPr>
              <w:jc w:val="center"/>
              <w:rPr>
                <w:rFonts w:ascii="Arial" w:eastAsia="Calibri" w:hAnsi="Arial" w:cs="Arial"/>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040FFE5" w14:textId="77777777" w:rsidR="00505427" w:rsidRPr="00997A94" w:rsidRDefault="00505427" w:rsidP="003E12C6">
            <w:pPr>
              <w:jc w:val="center"/>
              <w:rPr>
                <w:rFonts w:ascii="Arial" w:hAnsi="Arial" w:cs="Arial"/>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8A599E1" w14:textId="77777777" w:rsidR="00505427" w:rsidRPr="00997A94" w:rsidRDefault="00505427" w:rsidP="003E12C6">
            <w:pPr>
              <w:jc w:val="center"/>
              <w:rPr>
                <w:rFonts w:ascii="Arial" w:eastAsia="Calibri" w:hAnsi="Arial" w:cs="Arial"/>
              </w:rPr>
            </w:pPr>
          </w:p>
        </w:tc>
        <w:tc>
          <w:tcPr>
            <w:tcW w:w="1276" w:type="dxa"/>
            <w:gridSpan w:val="3"/>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Pr>
          <w:p w14:paraId="640D3497" w14:textId="77777777" w:rsidR="00505427" w:rsidRPr="00997A94" w:rsidRDefault="00505427" w:rsidP="003E12C6">
            <w:pPr>
              <w:jc w:val="center"/>
              <w:rPr>
                <w:rFonts w:ascii="Arial" w:hAnsi="Arial" w:cs="Arial"/>
              </w:rPr>
            </w:pPr>
          </w:p>
        </w:tc>
      </w:tr>
      <w:tr w:rsidR="00505427" w:rsidRPr="00997A94" w14:paraId="1CE1F8F8" w14:textId="77777777" w:rsidTr="003E12C6">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55A65BCD" w14:textId="77777777" w:rsidR="00505427" w:rsidRPr="00997A94" w:rsidRDefault="00505427" w:rsidP="003E12C6">
            <w:pPr>
              <w:ind w:right="143"/>
              <w:jc w:val="right"/>
              <w:rPr>
                <w:rFonts w:ascii="Arial" w:hAnsi="Arial" w:cs="Arial"/>
                <w:i/>
                <w:lang w:val="fr-CA"/>
              </w:rPr>
            </w:pPr>
            <w:r w:rsidRPr="00997A94">
              <w:rPr>
                <w:rFonts w:ascii="Arial" w:hAnsi="Arial" w:cs="Arial"/>
                <w:i/>
                <w:lang w:val="fr-CA"/>
              </w:rPr>
              <w:t xml:space="preserve">Total des crédits par session </w:t>
            </w: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1C9D6A" w14:textId="77777777" w:rsidR="00505427" w:rsidRPr="00997A94" w:rsidRDefault="00505427" w:rsidP="003E12C6">
            <w:pPr>
              <w:ind w:right="143"/>
              <w:jc w:val="center"/>
              <w:rPr>
                <w:rFonts w:ascii="Arial" w:hAnsi="Arial" w:cs="Arial"/>
                <w:i/>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6CFD275" w14:textId="77777777" w:rsidR="00505427" w:rsidRPr="00997A94" w:rsidRDefault="00505427" w:rsidP="003E12C6">
            <w:pPr>
              <w:ind w:right="143"/>
              <w:jc w:val="center"/>
              <w:rPr>
                <w:rFonts w:ascii="Arial" w:hAnsi="Arial" w:cs="Arial"/>
                <w:i/>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C9C25F" w14:textId="77777777" w:rsidR="00505427" w:rsidRPr="00997A94" w:rsidRDefault="00505427" w:rsidP="003E12C6">
            <w:pPr>
              <w:jc w:val="center"/>
              <w:rPr>
                <w:rFonts w:ascii="Arial" w:hAnsi="Arial" w:cs="Arial"/>
                <w:i/>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32979E" w14:textId="77777777" w:rsidR="00505427" w:rsidRPr="00997A94" w:rsidRDefault="00505427" w:rsidP="003E12C6">
            <w:pPr>
              <w:jc w:val="center"/>
              <w:rPr>
                <w:rFonts w:ascii="Arial" w:hAnsi="Arial" w:cs="Arial"/>
                <w:i/>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FEF71D3" w14:textId="77777777" w:rsidR="00505427" w:rsidRPr="00997A94" w:rsidRDefault="00505427" w:rsidP="003E12C6">
            <w:pPr>
              <w:jc w:val="center"/>
              <w:rPr>
                <w:rFonts w:ascii="Arial" w:hAnsi="Arial" w:cs="Arial"/>
                <w:i/>
                <w:lang w:val="fr-CA"/>
              </w:rPr>
            </w:pPr>
          </w:p>
        </w:tc>
        <w:tc>
          <w:tcPr>
            <w:tcW w:w="4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FEE74EE" w14:textId="77777777" w:rsidR="00505427" w:rsidRPr="00997A94" w:rsidRDefault="00505427" w:rsidP="003E12C6">
            <w:pPr>
              <w:jc w:val="center"/>
              <w:rPr>
                <w:rFonts w:ascii="Arial" w:hAnsi="Arial" w:cs="Arial"/>
                <w:i/>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A08C106" w14:textId="77777777" w:rsidR="00505427" w:rsidRPr="00997A94" w:rsidRDefault="00505427" w:rsidP="003E12C6">
            <w:pPr>
              <w:jc w:val="center"/>
              <w:rPr>
                <w:rFonts w:ascii="Arial" w:hAnsi="Arial" w:cs="Arial"/>
                <w:i/>
                <w:lang w:val="fr-CA"/>
              </w:rPr>
            </w:pPr>
          </w:p>
        </w:tc>
      </w:tr>
      <w:tr w:rsidR="00505427" w:rsidRPr="00997A94" w14:paraId="742D9A9B" w14:textId="77777777" w:rsidTr="003E12C6">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24190A40" w14:textId="77777777" w:rsidR="00505427" w:rsidRPr="00997A94" w:rsidRDefault="00505427" w:rsidP="003E12C6">
            <w:pPr>
              <w:ind w:right="143"/>
              <w:jc w:val="right"/>
              <w:rPr>
                <w:rFonts w:ascii="Arial" w:hAnsi="Arial" w:cs="Arial"/>
                <w:i/>
                <w:lang w:val="fr-CA"/>
              </w:rPr>
            </w:pPr>
            <w:r w:rsidRPr="00997A94">
              <w:rPr>
                <w:rFonts w:ascii="Arial" w:hAnsi="Arial" w:cs="Arial"/>
                <w:i/>
                <w:lang w:val="fr-CA"/>
              </w:rPr>
              <w:t>Total des crédits par année</w:t>
            </w:r>
          </w:p>
        </w:tc>
        <w:tc>
          <w:tcPr>
            <w:tcW w:w="127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FAB1004" w14:textId="77777777" w:rsidR="00505427" w:rsidRPr="00997A94" w:rsidRDefault="00505427" w:rsidP="003E12C6">
            <w:pPr>
              <w:jc w:val="center"/>
              <w:rPr>
                <w:rFonts w:ascii="Arial" w:hAnsi="Arial" w:cs="Arial"/>
                <w:i/>
                <w:lang w:val="fr-CA"/>
              </w:rPr>
            </w:pPr>
          </w:p>
        </w:tc>
        <w:tc>
          <w:tcPr>
            <w:tcW w:w="127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0925055" w14:textId="77777777" w:rsidR="00505427" w:rsidRPr="00997A94" w:rsidRDefault="00505427" w:rsidP="003E12C6">
            <w:pPr>
              <w:jc w:val="center"/>
              <w:rPr>
                <w:rFonts w:ascii="Arial" w:hAnsi="Arial" w:cs="Arial"/>
                <w:i/>
                <w:lang w:val="fr-CA"/>
              </w:rPr>
            </w:pPr>
          </w:p>
        </w:tc>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8208F7D" w14:textId="77777777" w:rsidR="00505427" w:rsidRPr="00997A94" w:rsidRDefault="00505427" w:rsidP="003E12C6">
            <w:pPr>
              <w:jc w:val="center"/>
              <w:rPr>
                <w:rFonts w:ascii="Arial" w:hAnsi="Arial" w:cs="Arial"/>
                <w:i/>
                <w:lang w:val="fr-CA"/>
              </w:rPr>
            </w:pPr>
          </w:p>
        </w:tc>
      </w:tr>
      <w:tr w:rsidR="00505427" w:rsidRPr="00997A94" w14:paraId="224E8667" w14:textId="77777777" w:rsidTr="003E12C6">
        <w:trPr>
          <w:trHeight w:val="20"/>
          <w:jc w:val="center"/>
        </w:trPr>
        <w:tc>
          <w:tcPr>
            <w:tcW w:w="4253"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1491113D" w14:textId="77777777" w:rsidR="00505427" w:rsidRPr="00997A94" w:rsidRDefault="00505427" w:rsidP="003E12C6">
            <w:pPr>
              <w:ind w:right="143"/>
              <w:jc w:val="right"/>
              <w:rPr>
                <w:rFonts w:ascii="Arial" w:hAnsi="Arial" w:cs="Arial"/>
                <w:i/>
                <w:lang w:val="fr-CA"/>
              </w:rPr>
            </w:pPr>
            <w:r w:rsidRPr="00997A94">
              <w:rPr>
                <w:rFonts w:ascii="Arial" w:hAnsi="Arial" w:cs="Arial"/>
                <w:i/>
                <w:lang w:val="fr-CA"/>
              </w:rPr>
              <w:t>Total des crédits du programme</w:t>
            </w:r>
          </w:p>
        </w:tc>
        <w:tc>
          <w:tcPr>
            <w:tcW w:w="2977"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C4F1E6A" w14:textId="77777777" w:rsidR="00505427" w:rsidRPr="00997A94" w:rsidRDefault="00505427" w:rsidP="003E12C6">
            <w:pPr>
              <w:jc w:val="center"/>
              <w:rPr>
                <w:rFonts w:ascii="Arial" w:hAnsi="Arial" w:cs="Arial"/>
                <w:i/>
                <w:lang w:val="fr-CA"/>
              </w:rPr>
            </w:pPr>
          </w:p>
        </w:tc>
      </w:tr>
    </w:tbl>
    <w:p w14:paraId="3986D23E" w14:textId="77777777" w:rsidR="00505427" w:rsidRPr="00997A94" w:rsidRDefault="00505427" w:rsidP="00AD2FBA">
      <w:pPr>
        <w:ind w:left="360"/>
        <w:rPr>
          <w:rFonts w:ascii="Arial" w:hAnsi="Arial" w:cs="Arial"/>
        </w:rPr>
      </w:pPr>
    </w:p>
    <w:p w14:paraId="043C708A" w14:textId="77777777" w:rsidR="00953B5A" w:rsidRPr="00997A94" w:rsidRDefault="00953B5A" w:rsidP="00AD2FBA">
      <w:pPr>
        <w:pStyle w:val="Paragraphedeliste"/>
      </w:pPr>
      <w:r w:rsidRPr="00997A94">
        <w:t>Bibliographie</w:t>
      </w:r>
    </w:p>
    <w:p w14:paraId="1DB613B5" w14:textId="77777777" w:rsidR="00953B5A" w:rsidRPr="00997A94" w:rsidRDefault="00953B5A" w:rsidP="00953B5A">
      <w:pPr>
        <w:spacing w:after="0"/>
        <w:rPr>
          <w:rFonts w:ascii="Arial" w:hAnsi="Arial" w:cs="Arial"/>
        </w:rPr>
      </w:pPr>
    </w:p>
    <w:p w14:paraId="6D1EDBB8" w14:textId="77777777" w:rsidR="00953B5A" w:rsidRPr="00997A94" w:rsidRDefault="00953B5A" w:rsidP="00953B5A">
      <w:pPr>
        <w:spacing w:after="0"/>
        <w:rPr>
          <w:rFonts w:ascii="Arial" w:hAnsi="Arial" w:cs="Arial"/>
        </w:rPr>
      </w:pPr>
    </w:p>
    <w:p w14:paraId="49546B51" w14:textId="79A1EABA" w:rsidR="009C74BD" w:rsidRPr="00997A94" w:rsidRDefault="009C74BD" w:rsidP="00953B5A">
      <w:pPr>
        <w:spacing w:after="0"/>
        <w:rPr>
          <w:rFonts w:ascii="Arial" w:hAnsi="Arial" w:cs="Arial"/>
        </w:rPr>
      </w:pPr>
    </w:p>
    <w:p w14:paraId="5497DDA7" w14:textId="77777777" w:rsidR="009C74BD" w:rsidRPr="00997A94" w:rsidRDefault="009C74BD" w:rsidP="009C74BD">
      <w:pPr>
        <w:rPr>
          <w:rFonts w:ascii="Arial" w:hAnsi="Arial" w:cs="Arial"/>
        </w:rPr>
      </w:pPr>
    </w:p>
    <w:p w14:paraId="047F66C8" w14:textId="77777777" w:rsidR="009C74BD" w:rsidRPr="00997A94" w:rsidRDefault="009C74BD" w:rsidP="009C74BD">
      <w:pPr>
        <w:rPr>
          <w:rFonts w:ascii="Arial" w:hAnsi="Arial" w:cs="Arial"/>
        </w:rPr>
      </w:pPr>
    </w:p>
    <w:p w14:paraId="7DFF8C93" w14:textId="77777777" w:rsidR="009C74BD" w:rsidRPr="00997A94" w:rsidRDefault="009C74BD" w:rsidP="009C74BD">
      <w:pPr>
        <w:rPr>
          <w:rFonts w:ascii="Arial" w:hAnsi="Arial" w:cs="Arial"/>
        </w:rPr>
      </w:pPr>
    </w:p>
    <w:p w14:paraId="34675463" w14:textId="77777777" w:rsidR="009C74BD" w:rsidRPr="00997A94" w:rsidRDefault="009C74BD" w:rsidP="009C74BD">
      <w:pPr>
        <w:rPr>
          <w:rFonts w:ascii="Arial" w:hAnsi="Arial" w:cs="Arial"/>
        </w:rPr>
      </w:pPr>
    </w:p>
    <w:p w14:paraId="27D83459" w14:textId="77777777" w:rsidR="009C74BD" w:rsidRPr="00997A94" w:rsidRDefault="009C74BD" w:rsidP="009C74BD">
      <w:pPr>
        <w:rPr>
          <w:rFonts w:ascii="Arial" w:hAnsi="Arial" w:cs="Arial"/>
        </w:rPr>
      </w:pPr>
    </w:p>
    <w:p w14:paraId="53B6CE5E" w14:textId="2C5D1213" w:rsidR="009C74BD" w:rsidRPr="00997A94" w:rsidRDefault="009C74BD" w:rsidP="009C74BD">
      <w:pPr>
        <w:rPr>
          <w:rFonts w:ascii="Arial" w:hAnsi="Arial" w:cs="Arial"/>
        </w:rPr>
      </w:pPr>
    </w:p>
    <w:p w14:paraId="098B3148" w14:textId="072403B9" w:rsidR="00953B5A" w:rsidRPr="00997A94" w:rsidRDefault="009C74BD" w:rsidP="009C74BD">
      <w:pPr>
        <w:rPr>
          <w:rFonts w:ascii="Arial" w:hAnsi="Arial" w:cs="Arial"/>
          <w:sz w:val="16"/>
          <w:szCs w:val="16"/>
        </w:rPr>
      </w:pPr>
      <w:r w:rsidRPr="00997A94">
        <w:rPr>
          <w:rFonts w:ascii="Arial" w:hAnsi="Arial" w:cs="Arial"/>
          <w:sz w:val="16"/>
          <w:szCs w:val="16"/>
        </w:rPr>
        <w:t xml:space="preserve">(Dernière version </w:t>
      </w:r>
      <w:r w:rsidR="00766BAF">
        <w:rPr>
          <w:rFonts w:ascii="Arial" w:hAnsi="Arial" w:cs="Arial"/>
          <w:sz w:val="16"/>
          <w:szCs w:val="16"/>
        </w:rPr>
        <w:t>Janvier 2022</w:t>
      </w:r>
      <w:r w:rsidRPr="00997A94">
        <w:rPr>
          <w:rFonts w:ascii="Arial" w:hAnsi="Arial" w:cs="Arial"/>
          <w:sz w:val="16"/>
          <w:szCs w:val="16"/>
        </w:rPr>
        <w:t>)</w:t>
      </w:r>
    </w:p>
    <w:sectPr w:rsidR="00953B5A" w:rsidRPr="00997A94" w:rsidSect="009C74BD">
      <w:footerReference w:type="first" r:id="rId9"/>
      <w:pgSz w:w="12240" w:h="15840"/>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767B" w14:textId="77777777" w:rsidR="00C4068A" w:rsidRDefault="00C4068A" w:rsidP="00953B5A">
      <w:pPr>
        <w:spacing w:after="0" w:line="240" w:lineRule="auto"/>
      </w:pPr>
      <w:r>
        <w:separator/>
      </w:r>
    </w:p>
  </w:endnote>
  <w:endnote w:type="continuationSeparator" w:id="0">
    <w:p w14:paraId="46EAAB19" w14:textId="77777777" w:rsidR="00C4068A" w:rsidRDefault="00C4068A" w:rsidP="0095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0DDF" w14:textId="7572D398" w:rsidR="003C08E3" w:rsidRPr="003070BD" w:rsidRDefault="004567CB" w:rsidP="004B3A4B">
    <w:pPr>
      <w:pStyle w:val="Pieddepage"/>
    </w:pPr>
    <w:r>
      <w:fldChar w:fldCharType="begin"/>
    </w:r>
    <w:r>
      <w:instrText xml:space="preserve"> PAGE   \* MERGEFORMAT </w:instrText>
    </w:r>
    <w:r>
      <w:fldChar w:fldCharType="separate"/>
    </w:r>
    <w:r w:rsidR="00A1274B">
      <w:t>2</w:t>
    </w:r>
    <w:r>
      <w:fldChar w:fldCharType="end"/>
    </w:r>
    <w:r>
      <w:t xml:space="preserve"> / </w:t>
    </w:r>
    <w:r w:rsidR="00972820">
      <w:fldChar w:fldCharType="begin"/>
    </w:r>
    <w:r w:rsidR="00972820">
      <w:instrText xml:space="preserve"> SECTIONPAGES   \* MERGEFORMAT </w:instrText>
    </w:r>
    <w:r w:rsidR="00972820">
      <w:fldChar w:fldCharType="separate"/>
    </w:r>
    <w:r w:rsidR="00972820">
      <w:t>6</w:t>
    </w:r>
    <w:r w:rsidR="009728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0590" w14:textId="77777777" w:rsidR="00C4068A" w:rsidRDefault="00C4068A" w:rsidP="00953B5A">
      <w:pPr>
        <w:spacing w:after="0" w:line="240" w:lineRule="auto"/>
      </w:pPr>
      <w:r>
        <w:separator/>
      </w:r>
    </w:p>
  </w:footnote>
  <w:footnote w:type="continuationSeparator" w:id="0">
    <w:p w14:paraId="77F75950" w14:textId="77777777" w:rsidR="00C4068A" w:rsidRDefault="00C4068A" w:rsidP="00953B5A">
      <w:pPr>
        <w:spacing w:after="0" w:line="240" w:lineRule="auto"/>
      </w:pPr>
      <w:r>
        <w:continuationSeparator/>
      </w:r>
    </w:p>
  </w:footnote>
  <w:footnote w:id="1">
    <w:p w14:paraId="0D4F9472" w14:textId="77777777" w:rsidR="00953B5A" w:rsidRPr="00997A94" w:rsidRDefault="00953B5A" w:rsidP="00953B5A">
      <w:pPr>
        <w:pStyle w:val="Notedebasdepage"/>
        <w:spacing w:line="276" w:lineRule="auto"/>
        <w:rPr>
          <w:rFonts w:ascii="Arial" w:hAnsi="Arial" w:cs="Arial"/>
          <w:sz w:val="16"/>
          <w:szCs w:val="16"/>
        </w:rPr>
      </w:pPr>
      <w:r w:rsidRPr="00997A94">
        <w:rPr>
          <w:rStyle w:val="Appelnotedebasdep"/>
          <w:rFonts w:ascii="Arial" w:hAnsi="Arial" w:cs="Arial"/>
          <w:sz w:val="16"/>
          <w:szCs w:val="16"/>
        </w:rPr>
        <w:footnoteRef/>
      </w:r>
      <w:r w:rsidRPr="00997A94">
        <w:rPr>
          <w:rFonts w:ascii="Arial" w:hAnsi="Arial" w:cs="Arial"/>
          <w:sz w:val="16"/>
          <w:szCs w:val="16"/>
        </w:rPr>
        <w:t xml:space="preserve"> Voir </w:t>
      </w:r>
      <w:r w:rsidRPr="00997A94">
        <w:rPr>
          <w:rFonts w:ascii="Arial" w:hAnsi="Arial" w:cs="Arial"/>
          <w:i/>
          <w:sz w:val="16"/>
          <w:szCs w:val="16"/>
        </w:rPr>
        <w:t>La formation interdisciplinaire à l’Université Laval</w:t>
      </w:r>
      <w:r w:rsidRPr="00997A94">
        <w:rPr>
          <w:rFonts w:ascii="Arial" w:hAnsi="Arial" w:cs="Arial"/>
          <w:sz w:val="16"/>
          <w:szCs w:val="16"/>
        </w:rPr>
        <w:t xml:space="preserve"> (Avis de la commission des études, janvier 2016). L’</w:t>
      </w:r>
      <w:r w:rsidRPr="00997A94">
        <w:rPr>
          <w:rFonts w:ascii="Arial" w:hAnsi="Arial" w:cs="Arial"/>
          <w:b/>
          <w:sz w:val="16"/>
          <w:szCs w:val="16"/>
        </w:rPr>
        <w:t xml:space="preserve">interdisciplinarité </w:t>
      </w:r>
      <w:r w:rsidRPr="00997A94">
        <w:rPr>
          <w:rFonts w:ascii="Arial" w:hAnsi="Arial" w:cs="Arial"/>
          <w:sz w:val="16"/>
          <w:szCs w:val="16"/>
        </w:rPr>
        <w:t xml:space="preserve">se définit comme une « démarche de synthèse et d’intégration des savoirs et des méthodes provenant de plusieurs disciplines […], une véritable interaction entre les disciplines […], un travail de collaboration où des synthèses émergent et sont resituées dans un cadre plus large. » </w:t>
      </w:r>
      <w:r w:rsidRPr="00997A94">
        <w:rPr>
          <w:rFonts w:ascii="Arial" w:hAnsi="Arial" w:cs="Arial"/>
          <w:sz w:val="16"/>
          <w:szCs w:val="16"/>
        </w:rPr>
        <w:br/>
        <w:t xml:space="preserve">La </w:t>
      </w:r>
      <w:r w:rsidRPr="00997A94">
        <w:rPr>
          <w:rFonts w:ascii="Arial" w:hAnsi="Arial" w:cs="Arial"/>
          <w:b/>
          <w:sz w:val="16"/>
          <w:szCs w:val="16"/>
        </w:rPr>
        <w:t>transdisciplinarité</w:t>
      </w:r>
      <w:r w:rsidRPr="00997A94">
        <w:rPr>
          <w:rFonts w:ascii="Arial" w:hAnsi="Arial" w:cs="Arial"/>
          <w:sz w:val="16"/>
          <w:szCs w:val="16"/>
        </w:rPr>
        <w:t xml:space="preserve"> effectue pour sa part « le transfert, d’un champ disciplinaire à un autre, de concepts, de modèles théoriques, de démarches, d’instruments d’analyse, de schèmes cognitifs, de techniques, d’outils, de compétences [. L]’approche transdisciplinaire témoigne d’un degré d’intégration supplémentaire par rapport à l’interdisciplinarité pour les disciplines partenaires, et permet peu à peu l’émergence de nouvelles disciplines.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9D7"/>
    <w:multiLevelType w:val="hybridMultilevel"/>
    <w:tmpl w:val="57A84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9D2597"/>
    <w:multiLevelType w:val="hybridMultilevel"/>
    <w:tmpl w:val="71F42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54297E"/>
    <w:multiLevelType w:val="hybridMultilevel"/>
    <w:tmpl w:val="E6D2BD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4D74D6"/>
    <w:multiLevelType w:val="hybridMultilevel"/>
    <w:tmpl w:val="0032F3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682EC1"/>
    <w:multiLevelType w:val="hybridMultilevel"/>
    <w:tmpl w:val="D6A652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F04007"/>
    <w:multiLevelType w:val="hybridMultilevel"/>
    <w:tmpl w:val="2A48735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39137D0"/>
    <w:multiLevelType w:val="hybridMultilevel"/>
    <w:tmpl w:val="C39855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40E0494"/>
    <w:multiLevelType w:val="hybridMultilevel"/>
    <w:tmpl w:val="B77C89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D2845FF"/>
    <w:multiLevelType w:val="hybridMultilevel"/>
    <w:tmpl w:val="FBE2CD3C"/>
    <w:lvl w:ilvl="0" w:tplc="2606FDB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AB5157A"/>
    <w:multiLevelType w:val="hybridMultilevel"/>
    <w:tmpl w:val="4AF03A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704A175B"/>
    <w:multiLevelType w:val="hybridMultilevel"/>
    <w:tmpl w:val="083EB110"/>
    <w:lvl w:ilvl="0" w:tplc="53FC8282">
      <w:start w:val="1"/>
      <w:numFmt w:val="decimal"/>
      <w:pStyle w:val="Paragraphedeliste"/>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32809BF"/>
    <w:multiLevelType w:val="hybridMultilevel"/>
    <w:tmpl w:val="4E7C53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67C458A"/>
    <w:multiLevelType w:val="hybridMultilevel"/>
    <w:tmpl w:val="E904E7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4047055">
    <w:abstractNumId w:val="8"/>
  </w:num>
  <w:num w:numId="2" w16cid:durableId="1939288629">
    <w:abstractNumId w:val="8"/>
    <w:lvlOverride w:ilvl="0">
      <w:startOverride w:val="1"/>
    </w:lvlOverride>
  </w:num>
  <w:num w:numId="3" w16cid:durableId="558828793">
    <w:abstractNumId w:val="8"/>
    <w:lvlOverride w:ilvl="0">
      <w:startOverride w:val="3"/>
    </w:lvlOverride>
  </w:num>
  <w:num w:numId="4" w16cid:durableId="1881745867">
    <w:abstractNumId w:val="8"/>
    <w:lvlOverride w:ilvl="0">
      <w:startOverride w:val="4"/>
    </w:lvlOverride>
  </w:num>
  <w:num w:numId="5" w16cid:durableId="1559239231">
    <w:abstractNumId w:val="5"/>
  </w:num>
  <w:num w:numId="6" w16cid:durableId="1662075747">
    <w:abstractNumId w:val="9"/>
  </w:num>
  <w:num w:numId="7" w16cid:durableId="621035591">
    <w:abstractNumId w:val="7"/>
  </w:num>
  <w:num w:numId="8" w16cid:durableId="563830585">
    <w:abstractNumId w:val="1"/>
  </w:num>
  <w:num w:numId="9" w16cid:durableId="149370068">
    <w:abstractNumId w:val="4"/>
  </w:num>
  <w:num w:numId="10" w16cid:durableId="1376277756">
    <w:abstractNumId w:val="3"/>
  </w:num>
  <w:num w:numId="11" w16cid:durableId="1048144546">
    <w:abstractNumId w:val="0"/>
  </w:num>
  <w:num w:numId="12" w16cid:durableId="1139304460">
    <w:abstractNumId w:val="2"/>
  </w:num>
  <w:num w:numId="13" w16cid:durableId="1966156679">
    <w:abstractNumId w:val="12"/>
  </w:num>
  <w:num w:numId="14" w16cid:durableId="1830048864">
    <w:abstractNumId w:val="6"/>
  </w:num>
  <w:num w:numId="15" w16cid:durableId="1294024334">
    <w:abstractNumId w:val="11"/>
  </w:num>
  <w:num w:numId="16" w16cid:durableId="1354646652">
    <w:abstractNumId w:val="10"/>
  </w:num>
  <w:num w:numId="17" w16cid:durableId="1827043943">
    <w:abstractNumId w:val="10"/>
    <w:lvlOverride w:ilvl="0">
      <w:startOverride w:val="1"/>
    </w:lvlOverride>
  </w:num>
  <w:num w:numId="18" w16cid:durableId="1261833010">
    <w:abstractNumId w:val="10"/>
  </w:num>
  <w:num w:numId="19" w16cid:durableId="1540508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5A"/>
    <w:rsid w:val="00004378"/>
    <w:rsid w:val="00075659"/>
    <w:rsid w:val="00093409"/>
    <w:rsid w:val="000F5DAC"/>
    <w:rsid w:val="00186DA3"/>
    <w:rsid w:val="00237655"/>
    <w:rsid w:val="0028014C"/>
    <w:rsid w:val="0028187A"/>
    <w:rsid w:val="00301D40"/>
    <w:rsid w:val="003633B7"/>
    <w:rsid w:val="00384C9F"/>
    <w:rsid w:val="0039428D"/>
    <w:rsid w:val="003A2522"/>
    <w:rsid w:val="003C53C1"/>
    <w:rsid w:val="003D7980"/>
    <w:rsid w:val="003F5C40"/>
    <w:rsid w:val="00412991"/>
    <w:rsid w:val="004567CB"/>
    <w:rsid w:val="004D0401"/>
    <w:rsid w:val="004F3407"/>
    <w:rsid w:val="005011E5"/>
    <w:rsid w:val="00505427"/>
    <w:rsid w:val="00514749"/>
    <w:rsid w:val="0051704B"/>
    <w:rsid w:val="005F6D12"/>
    <w:rsid w:val="0063181D"/>
    <w:rsid w:val="006614F2"/>
    <w:rsid w:val="006822F4"/>
    <w:rsid w:val="00766BAF"/>
    <w:rsid w:val="007B749D"/>
    <w:rsid w:val="007F5E9C"/>
    <w:rsid w:val="007F7B32"/>
    <w:rsid w:val="00801F07"/>
    <w:rsid w:val="0091779F"/>
    <w:rsid w:val="00917CA3"/>
    <w:rsid w:val="00953B5A"/>
    <w:rsid w:val="00972820"/>
    <w:rsid w:val="00997A94"/>
    <w:rsid w:val="009C258D"/>
    <w:rsid w:val="009C74BD"/>
    <w:rsid w:val="009D14DF"/>
    <w:rsid w:val="009E7AB1"/>
    <w:rsid w:val="00A02CFB"/>
    <w:rsid w:val="00A1274B"/>
    <w:rsid w:val="00A26105"/>
    <w:rsid w:val="00A467A1"/>
    <w:rsid w:val="00A51992"/>
    <w:rsid w:val="00A645D5"/>
    <w:rsid w:val="00AB1BD8"/>
    <w:rsid w:val="00AC347A"/>
    <w:rsid w:val="00AD2FBA"/>
    <w:rsid w:val="00B223B2"/>
    <w:rsid w:val="00BB2284"/>
    <w:rsid w:val="00C04BBF"/>
    <w:rsid w:val="00C1480C"/>
    <w:rsid w:val="00C359CA"/>
    <w:rsid w:val="00C4068A"/>
    <w:rsid w:val="00D14C50"/>
    <w:rsid w:val="00DA3FB9"/>
    <w:rsid w:val="00DE75D6"/>
    <w:rsid w:val="00F650C1"/>
    <w:rsid w:val="00FC6D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44EC2"/>
  <w15:chartTrackingRefBased/>
  <w15:docId w15:val="{89D6C3D5-3328-4BA2-975E-0B18EB89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AD2FBA"/>
    <w:pPr>
      <w:numPr>
        <w:numId w:val="16"/>
      </w:numPr>
      <w:spacing w:before="480" w:after="0" w:line="240" w:lineRule="auto"/>
    </w:pPr>
    <w:rPr>
      <w:rFonts w:ascii="Arial" w:eastAsia="Times New Roman" w:hAnsi="Arial" w:cs="Arial"/>
      <w:b/>
      <w:noProof/>
      <w:color w:val="292929"/>
      <w:sz w:val="24"/>
      <w:szCs w:val="24"/>
      <w:lang w:eastAsia="fr-CA"/>
    </w:rPr>
  </w:style>
  <w:style w:type="paragraph" w:styleId="Pieddepage">
    <w:name w:val="footer"/>
    <w:basedOn w:val="Normal"/>
    <w:link w:val="PieddepageCar"/>
    <w:autoRedefine/>
    <w:uiPriority w:val="99"/>
    <w:unhideWhenUsed/>
    <w:rsid w:val="00953B5A"/>
    <w:pPr>
      <w:pBdr>
        <w:top w:val="single" w:sz="2" w:space="1" w:color="BFBFBF" w:themeColor="background1" w:themeShade="BF"/>
      </w:pBdr>
      <w:tabs>
        <w:tab w:val="center" w:pos="4320"/>
        <w:tab w:val="right" w:pos="8640"/>
      </w:tabs>
      <w:spacing w:after="120" w:line="240" w:lineRule="auto"/>
      <w:jc w:val="center"/>
    </w:pPr>
    <w:rPr>
      <w:rFonts w:ascii="Garamond" w:eastAsia="Times New Roman" w:hAnsi="Garamond" w:cs="Times New Roman"/>
      <w:noProof/>
      <w:color w:val="292929"/>
      <w:sz w:val="20"/>
      <w:szCs w:val="17"/>
      <w:lang w:eastAsia="fr-CA"/>
    </w:rPr>
  </w:style>
  <w:style w:type="character" w:customStyle="1" w:styleId="PieddepageCar">
    <w:name w:val="Pied de page Car"/>
    <w:basedOn w:val="Policepardfaut"/>
    <w:link w:val="Pieddepage"/>
    <w:uiPriority w:val="99"/>
    <w:rsid w:val="00953B5A"/>
    <w:rPr>
      <w:rFonts w:ascii="Garamond" w:eastAsia="Times New Roman" w:hAnsi="Garamond" w:cs="Times New Roman"/>
      <w:noProof/>
      <w:color w:val="292929"/>
      <w:sz w:val="20"/>
      <w:szCs w:val="17"/>
      <w:lang w:eastAsia="fr-CA"/>
    </w:rPr>
  </w:style>
  <w:style w:type="paragraph" w:styleId="En-tte">
    <w:name w:val="header"/>
    <w:basedOn w:val="Normal"/>
    <w:link w:val="En-tteCar"/>
    <w:uiPriority w:val="99"/>
    <w:unhideWhenUsed/>
    <w:rsid w:val="00953B5A"/>
    <w:pPr>
      <w:tabs>
        <w:tab w:val="center" w:pos="4320"/>
        <w:tab w:val="right" w:pos="8640"/>
      </w:tabs>
      <w:spacing w:after="120" w:line="240" w:lineRule="auto"/>
    </w:pPr>
    <w:rPr>
      <w:rFonts w:ascii="Garamond" w:eastAsia="Times New Roman" w:hAnsi="Garamond" w:cs="Times New Roman"/>
      <w:noProof/>
      <w:color w:val="292929"/>
      <w:sz w:val="24"/>
      <w:szCs w:val="17"/>
      <w:lang w:eastAsia="fr-CA"/>
    </w:rPr>
  </w:style>
  <w:style w:type="character" w:customStyle="1" w:styleId="En-tteCar">
    <w:name w:val="En-tête Car"/>
    <w:basedOn w:val="Policepardfaut"/>
    <w:link w:val="En-tte"/>
    <w:uiPriority w:val="99"/>
    <w:rsid w:val="00953B5A"/>
    <w:rPr>
      <w:rFonts w:ascii="Garamond" w:eastAsia="Times New Roman" w:hAnsi="Garamond" w:cs="Times New Roman"/>
      <w:noProof/>
      <w:color w:val="292929"/>
      <w:sz w:val="24"/>
      <w:szCs w:val="17"/>
      <w:lang w:eastAsia="fr-CA"/>
    </w:rPr>
  </w:style>
  <w:style w:type="table" w:styleId="Grilledutableau">
    <w:name w:val="Table Grid"/>
    <w:basedOn w:val="TableauNormal"/>
    <w:uiPriority w:val="39"/>
    <w:rsid w:val="00953B5A"/>
    <w:pPr>
      <w:spacing w:after="0" w:line="240" w:lineRule="auto"/>
      <w:ind w:left="1786" w:hanging="357"/>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53B5A"/>
    <w:pPr>
      <w:spacing w:after="0" w:line="240" w:lineRule="auto"/>
    </w:pPr>
    <w:rPr>
      <w:rFonts w:ascii="Garamond" w:eastAsia="Times New Roman" w:hAnsi="Garamond" w:cs="Times New Roman"/>
      <w:noProof/>
      <w:color w:val="292929"/>
      <w:szCs w:val="20"/>
      <w:lang w:eastAsia="fr-CA"/>
    </w:rPr>
  </w:style>
  <w:style w:type="character" w:customStyle="1" w:styleId="NotedebasdepageCar">
    <w:name w:val="Note de bas de page Car"/>
    <w:basedOn w:val="Policepardfaut"/>
    <w:link w:val="Notedebasdepage"/>
    <w:uiPriority w:val="99"/>
    <w:semiHidden/>
    <w:rsid w:val="00953B5A"/>
    <w:rPr>
      <w:rFonts w:ascii="Garamond" w:eastAsia="Times New Roman" w:hAnsi="Garamond" w:cs="Times New Roman"/>
      <w:noProof/>
      <w:color w:val="292929"/>
      <w:szCs w:val="20"/>
      <w:lang w:eastAsia="fr-CA"/>
    </w:rPr>
  </w:style>
  <w:style w:type="character" w:styleId="Appelnotedebasdep">
    <w:name w:val="footnote reference"/>
    <w:basedOn w:val="Policepardfaut"/>
    <w:uiPriority w:val="99"/>
    <w:semiHidden/>
    <w:unhideWhenUsed/>
    <w:rsid w:val="00953B5A"/>
    <w:rPr>
      <w:vertAlign w:val="superscript"/>
    </w:rPr>
  </w:style>
  <w:style w:type="table" w:customStyle="1" w:styleId="TableNormal">
    <w:name w:val="Table Normal"/>
    <w:uiPriority w:val="2"/>
    <w:semiHidden/>
    <w:unhideWhenUsed/>
    <w:qFormat/>
    <w:rsid w:val="00953B5A"/>
    <w:pPr>
      <w:widowControl w:val="0"/>
      <w:spacing w:after="0" w:line="240" w:lineRule="auto"/>
    </w:pPr>
    <w:rPr>
      <w:lang w:val="en-US"/>
    </w:rPr>
    <w:tblPr>
      <w:tblInd w:w="0" w:type="dxa"/>
      <w:tblCellMar>
        <w:top w:w="0" w:type="dxa"/>
        <w:left w:w="0" w:type="dxa"/>
        <w:bottom w:w="0" w:type="dxa"/>
        <w:right w:w="0" w:type="dxa"/>
      </w:tblCellMar>
    </w:tblPr>
  </w:style>
  <w:style w:type="character" w:styleId="lev">
    <w:name w:val="Strong"/>
    <w:basedOn w:val="Policepardfaut"/>
    <w:uiPriority w:val="22"/>
    <w:qFormat/>
    <w:rsid w:val="00953B5A"/>
    <w:rPr>
      <w:b/>
      <w:bCs/>
    </w:rPr>
  </w:style>
  <w:style w:type="character" w:styleId="Marquedecommentaire">
    <w:name w:val="annotation reference"/>
    <w:basedOn w:val="Policepardfaut"/>
    <w:uiPriority w:val="99"/>
    <w:semiHidden/>
    <w:unhideWhenUsed/>
    <w:rsid w:val="00093409"/>
    <w:rPr>
      <w:sz w:val="16"/>
      <w:szCs w:val="16"/>
    </w:rPr>
  </w:style>
  <w:style w:type="paragraph" w:styleId="Commentaire">
    <w:name w:val="annotation text"/>
    <w:basedOn w:val="Normal"/>
    <w:link w:val="CommentaireCar"/>
    <w:uiPriority w:val="99"/>
    <w:semiHidden/>
    <w:unhideWhenUsed/>
    <w:rsid w:val="00093409"/>
    <w:pPr>
      <w:spacing w:line="240" w:lineRule="auto"/>
    </w:pPr>
    <w:rPr>
      <w:sz w:val="20"/>
      <w:szCs w:val="20"/>
    </w:rPr>
  </w:style>
  <w:style w:type="character" w:customStyle="1" w:styleId="CommentaireCar">
    <w:name w:val="Commentaire Car"/>
    <w:basedOn w:val="Policepardfaut"/>
    <w:link w:val="Commentaire"/>
    <w:uiPriority w:val="99"/>
    <w:semiHidden/>
    <w:rsid w:val="00093409"/>
    <w:rPr>
      <w:sz w:val="20"/>
      <w:szCs w:val="20"/>
    </w:rPr>
  </w:style>
  <w:style w:type="paragraph" w:styleId="Objetducommentaire">
    <w:name w:val="annotation subject"/>
    <w:basedOn w:val="Commentaire"/>
    <w:next w:val="Commentaire"/>
    <w:link w:val="ObjetducommentaireCar"/>
    <w:uiPriority w:val="99"/>
    <w:semiHidden/>
    <w:unhideWhenUsed/>
    <w:rsid w:val="00093409"/>
    <w:rPr>
      <w:b/>
      <w:bCs/>
    </w:rPr>
  </w:style>
  <w:style w:type="character" w:customStyle="1" w:styleId="ObjetducommentaireCar">
    <w:name w:val="Objet du commentaire Car"/>
    <w:basedOn w:val="CommentaireCar"/>
    <w:link w:val="Objetducommentaire"/>
    <w:uiPriority w:val="99"/>
    <w:semiHidden/>
    <w:rsid w:val="00093409"/>
    <w:rPr>
      <w:b/>
      <w:bCs/>
      <w:sz w:val="20"/>
      <w:szCs w:val="20"/>
    </w:rPr>
  </w:style>
  <w:style w:type="paragraph" w:styleId="Textedebulles">
    <w:name w:val="Balloon Text"/>
    <w:basedOn w:val="Normal"/>
    <w:link w:val="TextedebullesCar"/>
    <w:uiPriority w:val="99"/>
    <w:semiHidden/>
    <w:unhideWhenUsed/>
    <w:rsid w:val="000934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3409"/>
    <w:rPr>
      <w:rFonts w:ascii="Segoe UI" w:hAnsi="Segoe UI" w:cs="Segoe UI"/>
      <w:sz w:val="18"/>
      <w:szCs w:val="18"/>
    </w:rPr>
  </w:style>
  <w:style w:type="paragraph" w:styleId="Notedefin">
    <w:name w:val="endnote text"/>
    <w:basedOn w:val="Normal"/>
    <w:link w:val="NotedefinCar"/>
    <w:uiPriority w:val="99"/>
    <w:semiHidden/>
    <w:unhideWhenUsed/>
    <w:rsid w:val="009C74BD"/>
    <w:pPr>
      <w:spacing w:after="0" w:line="240" w:lineRule="auto"/>
    </w:pPr>
    <w:rPr>
      <w:sz w:val="20"/>
      <w:szCs w:val="20"/>
    </w:rPr>
  </w:style>
  <w:style w:type="character" w:customStyle="1" w:styleId="NotedefinCar">
    <w:name w:val="Note de fin Car"/>
    <w:basedOn w:val="Policepardfaut"/>
    <w:link w:val="Notedefin"/>
    <w:uiPriority w:val="99"/>
    <w:semiHidden/>
    <w:rsid w:val="009C74BD"/>
    <w:rPr>
      <w:sz w:val="20"/>
      <w:szCs w:val="20"/>
    </w:rPr>
  </w:style>
  <w:style w:type="character" w:styleId="Appeldenotedefin">
    <w:name w:val="endnote reference"/>
    <w:basedOn w:val="Policepardfaut"/>
    <w:uiPriority w:val="99"/>
    <w:semiHidden/>
    <w:unhideWhenUsed/>
    <w:rsid w:val="009C7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4029-C7C8-427A-8A86-E86D5BB0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Bibliothèque de l'Université Laval</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Godbout</dc:creator>
  <cp:keywords/>
  <dc:description/>
  <cp:lastModifiedBy>Marion Humbert</cp:lastModifiedBy>
  <cp:revision>2</cp:revision>
  <dcterms:created xsi:type="dcterms:W3CDTF">2023-05-22T19:20:00Z</dcterms:created>
  <dcterms:modified xsi:type="dcterms:W3CDTF">2023-05-22T19:20:00Z</dcterms:modified>
</cp:coreProperties>
</file>